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BF9" w:rsidRPr="00132D51" w:rsidRDefault="00AD4BF9" w:rsidP="00F4644E">
      <w:pPr>
        <w:pStyle w:val="Title"/>
        <w:tabs>
          <w:tab w:val="left" w:pos="720"/>
        </w:tabs>
        <w:rPr>
          <w:b/>
          <w:sz w:val="24"/>
        </w:rPr>
      </w:pPr>
      <w:r w:rsidRPr="00132D51">
        <w:rPr>
          <w:b/>
          <w:sz w:val="24"/>
        </w:rPr>
        <w:t>Department Chair Meeting Minutes</w:t>
      </w:r>
    </w:p>
    <w:p w:rsidR="00AD4BF9" w:rsidRPr="00132D51" w:rsidRDefault="00AD4BF9" w:rsidP="00E70CA4">
      <w:pPr>
        <w:tabs>
          <w:tab w:val="left" w:pos="720"/>
        </w:tabs>
        <w:jc w:val="center"/>
        <w:rPr>
          <w:b/>
        </w:rPr>
      </w:pPr>
      <w:r w:rsidRPr="00132D51">
        <w:rPr>
          <w:b/>
        </w:rPr>
        <w:t>College of Arts and Sciences</w:t>
      </w:r>
    </w:p>
    <w:p w:rsidR="00AD4BF9" w:rsidRPr="00132D51" w:rsidRDefault="001B5EB2" w:rsidP="00E70CA4">
      <w:pPr>
        <w:pStyle w:val="BodyText"/>
        <w:tabs>
          <w:tab w:val="left" w:pos="720"/>
        </w:tabs>
        <w:jc w:val="center"/>
        <w:rPr>
          <w:b/>
          <w:sz w:val="24"/>
        </w:rPr>
      </w:pPr>
      <w:r>
        <w:rPr>
          <w:b/>
          <w:sz w:val="24"/>
        </w:rPr>
        <w:t xml:space="preserve">July </w:t>
      </w:r>
      <w:r w:rsidR="00970196">
        <w:rPr>
          <w:b/>
          <w:sz w:val="24"/>
        </w:rPr>
        <w:t>24</w:t>
      </w:r>
      <w:r w:rsidR="00936F85">
        <w:rPr>
          <w:b/>
          <w:sz w:val="24"/>
        </w:rPr>
        <w:t>, 2012</w:t>
      </w:r>
    </w:p>
    <w:p w:rsidR="00AD4BF9" w:rsidRPr="00132D51" w:rsidRDefault="00AD4BF9" w:rsidP="00E70CA4">
      <w:pPr>
        <w:pStyle w:val="BodyText"/>
        <w:tabs>
          <w:tab w:val="left" w:pos="720"/>
        </w:tabs>
        <w:rPr>
          <w:sz w:val="24"/>
        </w:rPr>
      </w:pPr>
    </w:p>
    <w:p w:rsidR="00AD4BF9" w:rsidRDefault="00AD4BF9" w:rsidP="00E70CA4">
      <w:pPr>
        <w:tabs>
          <w:tab w:val="left" w:pos="720"/>
        </w:tabs>
      </w:pPr>
      <w:r w:rsidRPr="00132D51">
        <w:t xml:space="preserve">The meeting was called to order at </w:t>
      </w:r>
      <w:r w:rsidR="001306FD">
        <w:t>2:00</w:t>
      </w:r>
      <w:r w:rsidRPr="00132D51">
        <w:t xml:space="preserve"> </w:t>
      </w:r>
      <w:r w:rsidR="001306FD">
        <w:t>p</w:t>
      </w:r>
      <w:r w:rsidRPr="00132D51">
        <w:t xml:space="preserve">.m. on </w:t>
      </w:r>
      <w:r w:rsidR="00936F85">
        <w:t>T</w:t>
      </w:r>
      <w:r w:rsidR="00FB015E">
        <w:t>ue</w:t>
      </w:r>
      <w:r w:rsidRPr="00132D51">
        <w:t xml:space="preserve">sday, </w:t>
      </w:r>
      <w:r w:rsidR="001306FD">
        <w:t>July</w:t>
      </w:r>
      <w:r w:rsidR="0044780F">
        <w:t xml:space="preserve"> </w:t>
      </w:r>
      <w:r w:rsidR="00970196">
        <w:t>24</w:t>
      </w:r>
      <w:r w:rsidRPr="00132D51">
        <w:t>, 201</w:t>
      </w:r>
      <w:r w:rsidR="00936F85">
        <w:t>2</w:t>
      </w:r>
      <w:r w:rsidRPr="00132D51">
        <w:t xml:space="preserve">.  Dr. Vagn K. Hansen, Dean of the College of Arts and Sciences, presided.  Department Chairs present:  Ms. Chiong-Yiao Chen, Dr. Paul Kittle, Dr. </w:t>
      </w:r>
      <w:r w:rsidR="001306FD">
        <w:t xml:space="preserve">Brent Olive, Dr. Gregory Pitts, </w:t>
      </w:r>
      <w:r w:rsidR="00970196">
        <w:t>Dr. Yaschica Williams</w:t>
      </w:r>
      <w:r w:rsidR="001306FD">
        <w:t xml:space="preserve"> for Dr. Phil Bridgmon,</w:t>
      </w:r>
      <w:r w:rsidR="00F24E0C">
        <w:t xml:space="preserve"> Dr. Larry Adams</w:t>
      </w:r>
      <w:r w:rsidRPr="00132D51">
        <w:t xml:space="preserve">, </w:t>
      </w:r>
      <w:r w:rsidR="00A5145B" w:rsidRPr="00132D51">
        <w:t xml:space="preserve">Dr. Robert Garfrerick, </w:t>
      </w:r>
      <w:r w:rsidR="00D2736E">
        <w:t>Dr. Craig Christ</w:t>
      </w:r>
      <w:r w:rsidR="00A86AFE">
        <w:t>y</w:t>
      </w:r>
      <w:r w:rsidR="00D2736E">
        <w:t xml:space="preserve">, </w:t>
      </w:r>
      <w:r w:rsidR="00CB16EA">
        <w:t>D</w:t>
      </w:r>
      <w:r w:rsidR="00197340">
        <w:t xml:space="preserve">r. </w:t>
      </w:r>
      <w:r w:rsidR="00F2467E">
        <w:t>Bill Strong</w:t>
      </w:r>
      <w:r w:rsidRPr="00132D51">
        <w:t>, Dr. Chris</w:t>
      </w:r>
      <w:r w:rsidR="00737394">
        <w:t xml:space="preserve">topher Maynard, </w:t>
      </w:r>
      <w:r w:rsidR="00970196">
        <w:t xml:space="preserve">Dr. Cindy Stenger for </w:t>
      </w:r>
      <w:r w:rsidR="00737394">
        <w:t xml:space="preserve">Dr. David Muse, </w:t>
      </w:r>
      <w:r w:rsidR="00970196">
        <w:t xml:space="preserve">LTC Mike Snyder, </w:t>
      </w:r>
      <w:r w:rsidR="009F77FA" w:rsidRPr="00132D51">
        <w:t xml:space="preserve">Dr. David McCullough, </w:t>
      </w:r>
      <w:r w:rsidR="001306FD">
        <w:t>Dr. Brenda Webb,</w:t>
      </w:r>
      <w:r w:rsidR="00691B1B">
        <w:t xml:space="preserve"> </w:t>
      </w:r>
      <w:r w:rsidRPr="00132D51">
        <w:t xml:space="preserve">Dr. </w:t>
      </w:r>
      <w:r w:rsidR="00A5145B" w:rsidRPr="00132D51">
        <w:t>Richard Hudiburg</w:t>
      </w:r>
      <w:r w:rsidR="00F043ED">
        <w:t>,</w:t>
      </w:r>
      <w:r w:rsidR="00C71544">
        <w:t xml:space="preserve"> </w:t>
      </w:r>
      <w:r w:rsidRPr="00132D51">
        <w:t>Dr. Joy Borah</w:t>
      </w:r>
      <w:r w:rsidR="00F043ED">
        <w:t xml:space="preserve">, and </w:t>
      </w:r>
      <w:r w:rsidR="00970196">
        <w:t xml:space="preserve">Dr. Alex Takeuchi for </w:t>
      </w:r>
      <w:r w:rsidR="00F043ED">
        <w:t>Dr. Craig Robertson</w:t>
      </w:r>
      <w:r w:rsidR="00C71544">
        <w:t>.</w:t>
      </w:r>
      <w:r w:rsidRPr="00132D51">
        <w:t xml:space="preserve">  </w:t>
      </w:r>
      <w:r w:rsidR="001306FD">
        <w:t>Debbie Tubbs took the minutes.</w:t>
      </w:r>
    </w:p>
    <w:p w:rsidR="00F043ED" w:rsidRDefault="00F043ED" w:rsidP="00E70CA4">
      <w:pPr>
        <w:tabs>
          <w:tab w:val="left" w:pos="720"/>
        </w:tabs>
      </w:pPr>
    </w:p>
    <w:p w:rsidR="00F043ED" w:rsidRDefault="00F043ED" w:rsidP="00E70CA4">
      <w:pPr>
        <w:tabs>
          <w:tab w:val="left" w:pos="720"/>
        </w:tabs>
      </w:pPr>
    </w:p>
    <w:p w:rsidR="00D61061" w:rsidRDefault="00D61F0D" w:rsidP="00D61061">
      <w:pPr>
        <w:pStyle w:val="ListParagraph"/>
        <w:numPr>
          <w:ilvl w:val="0"/>
          <w:numId w:val="12"/>
        </w:numPr>
        <w:tabs>
          <w:tab w:val="left" w:pos="450"/>
        </w:tabs>
        <w:ind w:left="450" w:hanging="450"/>
      </w:pPr>
      <w:r>
        <w:rPr>
          <w:b/>
        </w:rPr>
        <w:t xml:space="preserve">Approval of Minutes from </w:t>
      </w:r>
      <w:r w:rsidR="00970196">
        <w:rPr>
          <w:b/>
        </w:rPr>
        <w:t>July 10</w:t>
      </w:r>
      <w:r>
        <w:rPr>
          <w:b/>
        </w:rPr>
        <w:t>, 201</w:t>
      </w:r>
      <w:r w:rsidR="00C628EE">
        <w:rPr>
          <w:b/>
        </w:rPr>
        <w:t>2</w:t>
      </w:r>
      <w:r>
        <w:rPr>
          <w:b/>
        </w:rPr>
        <w:t xml:space="preserve">.  </w:t>
      </w:r>
      <w:r w:rsidR="00970196">
        <w:t>Dr. Hansen asked if there were any suggested changes to the minutes and Dr. Christy corrected his new title to Director of the Center for Global Engagement.  With this amendment, t</w:t>
      </w:r>
      <w:r>
        <w:t>he minutes were approved by consensus.</w:t>
      </w:r>
    </w:p>
    <w:p w:rsidR="00D61061" w:rsidRDefault="00D61061" w:rsidP="00D61061">
      <w:pPr>
        <w:tabs>
          <w:tab w:val="left" w:pos="450"/>
        </w:tabs>
      </w:pPr>
    </w:p>
    <w:p w:rsidR="00D13643" w:rsidRPr="00691B1B" w:rsidRDefault="00970196" w:rsidP="00D13643">
      <w:pPr>
        <w:pStyle w:val="ListParagraph"/>
        <w:numPr>
          <w:ilvl w:val="0"/>
          <w:numId w:val="12"/>
        </w:numPr>
        <w:tabs>
          <w:tab w:val="left" w:pos="450"/>
        </w:tabs>
        <w:ind w:left="450" w:hanging="450"/>
      </w:pPr>
      <w:r w:rsidRPr="00D13643">
        <w:rPr>
          <w:b/>
        </w:rPr>
        <w:t>General Education Needs.</w:t>
      </w:r>
      <w:r w:rsidR="00691B1B" w:rsidRPr="00D13643">
        <w:rPr>
          <w:b/>
        </w:rPr>
        <w:t xml:space="preserve"> </w:t>
      </w:r>
      <w:r>
        <w:t>Dr. Hansen asked if general education courses were filling up quicker than usual and the group indicated agreement.  He noted that the SOAR crowds have been impressive.  He suggested that department chairs keep an eye on their numbers and add sections or adjust max loads accordingly.  He reminded them that faculty teaching classes with enrollments over 40</w:t>
      </w:r>
      <w:r w:rsidR="00D13643">
        <w:t xml:space="preserve"> would be compensated an extra $</w:t>
      </w:r>
      <w:r w:rsidR="00EF385E">
        <w:t>2</w:t>
      </w:r>
      <w:r w:rsidR="00D13643">
        <w:t>0 per student per credit hour at the 41</w:t>
      </w:r>
      <w:r w:rsidR="00D13643" w:rsidRPr="00D13643">
        <w:rPr>
          <w:vertAlign w:val="superscript"/>
        </w:rPr>
        <w:t>st</w:t>
      </w:r>
      <w:r w:rsidR="00D13643">
        <w:t xml:space="preserve"> student.  Dr. Christy reminded the group that COM 205, </w:t>
      </w:r>
      <w:r w:rsidR="00A1199D">
        <w:t xml:space="preserve">FL 100, </w:t>
      </w:r>
      <w:bookmarkStart w:id="0" w:name="_GoBack"/>
      <w:bookmarkEnd w:id="0"/>
      <w:r w:rsidR="00D13643">
        <w:t>FL 101, FL 201, and FL 204 are now general education electives and stated he would ask Joy to send out a reminder email to the campus.  Dr. Maynard announced that while U.S. History was quickly filling up, there were still plenty of seats available in World History and encouraged advisors to steer students in that direction.</w:t>
      </w:r>
    </w:p>
    <w:p w:rsidR="001808C5" w:rsidRDefault="001808C5" w:rsidP="00D61061">
      <w:pPr>
        <w:tabs>
          <w:tab w:val="left" w:pos="450"/>
        </w:tabs>
        <w:rPr>
          <w:b/>
        </w:rPr>
      </w:pPr>
    </w:p>
    <w:p w:rsidR="003D3F23" w:rsidRDefault="00691B1B" w:rsidP="00D13643">
      <w:pPr>
        <w:tabs>
          <w:tab w:val="left" w:pos="450"/>
        </w:tabs>
        <w:ind w:left="450" w:hanging="450"/>
      </w:pPr>
      <w:r>
        <w:t>3.</w:t>
      </w:r>
      <w:r>
        <w:tab/>
      </w:r>
      <w:r w:rsidR="00D13643">
        <w:rPr>
          <w:b/>
        </w:rPr>
        <w:t>Student Attendance Reporting</w:t>
      </w:r>
      <w:r w:rsidR="001B5EB2">
        <w:t xml:space="preserve">. Dr. Hansen </w:t>
      </w:r>
      <w:r w:rsidR="00D13643">
        <w:t xml:space="preserve">shared that the federal government requires more reporting of student information if said students are receiving federal financial aid.  In recent talks with Ben Baker, Dr. Hansen will suggest at a future meeting that the same process used to report grades be modified to allow reporting of attendance or lack of attendance to help with this requirement.  He asked if this would be better than singling out only </w:t>
      </w:r>
      <w:r w:rsidR="004D1F7A">
        <w:t xml:space="preserve">federal </w:t>
      </w:r>
      <w:r w:rsidR="00D13643">
        <w:t>financial aid recipients and the sentiment of the group was “yes.”</w:t>
      </w:r>
      <w:r w:rsidR="006B7BD9">
        <w:t xml:space="preserve">  </w:t>
      </w:r>
    </w:p>
    <w:p w:rsidR="006B7BD9" w:rsidRDefault="006B7BD9" w:rsidP="00D13643">
      <w:pPr>
        <w:tabs>
          <w:tab w:val="left" w:pos="450"/>
        </w:tabs>
        <w:ind w:left="450" w:hanging="450"/>
      </w:pPr>
    </w:p>
    <w:p w:rsidR="001808C5" w:rsidRDefault="00691B1B" w:rsidP="00691B1B">
      <w:pPr>
        <w:tabs>
          <w:tab w:val="left" w:pos="450"/>
        </w:tabs>
        <w:ind w:left="450" w:hanging="450"/>
      </w:pPr>
      <w:r>
        <w:t>4.</w:t>
      </w:r>
      <w:r>
        <w:tab/>
      </w:r>
      <w:r w:rsidR="006B7BD9">
        <w:rPr>
          <w:b/>
        </w:rPr>
        <w:t>College and Departmental Websites.</w:t>
      </w:r>
      <w:r w:rsidR="001808C5">
        <w:t xml:space="preserve">   Dr. Hansen </w:t>
      </w:r>
      <w:r w:rsidR="006B7BD9">
        <w:t xml:space="preserve">stated he hoped everyone had seen the new version of the websites and had a person in place to maintain their own websites.  He asked for suggestions from departments for content they felt would be beneficial on our college website and to send that information to </w:t>
      </w:r>
      <w:hyperlink r:id="rId7" w:history="1">
        <w:r w:rsidR="006B7BD9" w:rsidRPr="00E42BEA">
          <w:rPr>
            <w:rStyle w:val="Hyperlink"/>
          </w:rPr>
          <w:t>vkhansen@una.edu</w:t>
        </w:r>
      </w:hyperlink>
      <w:r w:rsidR="006B7BD9">
        <w:t xml:space="preserve"> and </w:t>
      </w:r>
      <w:hyperlink r:id="rId8" w:history="1">
        <w:r w:rsidR="006B7BD9" w:rsidRPr="00E42BEA">
          <w:rPr>
            <w:rStyle w:val="Hyperlink"/>
          </w:rPr>
          <w:t>dktubbs@una.edu</w:t>
        </w:r>
      </w:hyperlink>
      <w:r w:rsidR="006B7BD9">
        <w:t>.  He mentioned that it will be very convenient to now pick up the phone and ask departments to update their website and they can feel free to notify us when updates are needed on our website.</w:t>
      </w:r>
    </w:p>
    <w:p w:rsidR="006B7BD9" w:rsidRDefault="006B7BD9" w:rsidP="00691B1B">
      <w:pPr>
        <w:tabs>
          <w:tab w:val="left" w:pos="450"/>
        </w:tabs>
        <w:ind w:left="450" w:hanging="450"/>
      </w:pPr>
    </w:p>
    <w:p w:rsidR="006B7BD9" w:rsidRDefault="00691B1B" w:rsidP="00691B1B">
      <w:pPr>
        <w:tabs>
          <w:tab w:val="left" w:pos="450"/>
        </w:tabs>
        <w:ind w:left="450" w:hanging="450"/>
      </w:pPr>
      <w:r>
        <w:t>5.</w:t>
      </w:r>
      <w:r>
        <w:tab/>
      </w:r>
      <w:r w:rsidR="006B7BD9" w:rsidRPr="006B7BD9">
        <w:rPr>
          <w:b/>
        </w:rPr>
        <w:t>Alabama Department of Education Grants</w:t>
      </w:r>
      <w:r w:rsidR="006B7BD9">
        <w:t xml:space="preserve">.  Dr. Hansen passed out a handout from ACHE regarding 2012-2013 competitive grants that are available.  He also included a list of projects that were funded last year to give faculty an idea of what was successful and </w:t>
      </w:r>
      <w:r w:rsidR="006B7BD9">
        <w:lastRenderedPageBreak/>
        <w:t xml:space="preserve">encouraged the chairs to share this information with faculty interested in ways to improve teaching.  </w:t>
      </w:r>
    </w:p>
    <w:p w:rsidR="006B7BD9" w:rsidRDefault="006B7BD9" w:rsidP="00691B1B">
      <w:pPr>
        <w:tabs>
          <w:tab w:val="left" w:pos="450"/>
        </w:tabs>
        <w:ind w:left="450" w:hanging="450"/>
      </w:pPr>
    </w:p>
    <w:p w:rsidR="002F3E4B" w:rsidRDefault="006B7BD9" w:rsidP="00691B1B">
      <w:pPr>
        <w:tabs>
          <w:tab w:val="left" w:pos="450"/>
        </w:tabs>
        <w:ind w:left="450" w:hanging="450"/>
      </w:pPr>
      <w:r>
        <w:t>6.</w:t>
      </w:r>
      <w:r>
        <w:tab/>
      </w:r>
      <w:r>
        <w:rPr>
          <w:b/>
        </w:rPr>
        <w:t xml:space="preserve">AASCU’s American Democracy Project.  </w:t>
      </w:r>
      <w:r>
        <w:t xml:space="preserve">Dr. Hansen discussed the American Association of State Colleges and Universities and explained that members were usually not flagship universities but rather regional public universities.  He attended a meeting this summer and was impressed with their </w:t>
      </w:r>
      <w:r w:rsidR="002F3E4B">
        <w:t xml:space="preserve">focus on civic affairs and with information he gleaned from this meeting he would like to get together with interested department chairs </w:t>
      </w:r>
      <w:r w:rsidR="004D1F7A">
        <w:t xml:space="preserve">and other faculty members </w:t>
      </w:r>
      <w:r w:rsidR="002F3E4B">
        <w:t xml:space="preserve">to discuss creating a new general education course based on Peterson’s </w:t>
      </w:r>
      <w:r w:rsidR="002F3E4B">
        <w:rPr>
          <w:u w:val="single"/>
        </w:rPr>
        <w:t xml:space="preserve">Seven </w:t>
      </w:r>
      <w:r w:rsidR="002F3E4B" w:rsidRPr="002F3E4B">
        <w:rPr>
          <w:u w:val="single"/>
        </w:rPr>
        <w:t>Re</w:t>
      </w:r>
      <w:r w:rsidR="004D1F7A">
        <w:rPr>
          <w:u w:val="single"/>
        </w:rPr>
        <w:t>v</w:t>
      </w:r>
      <w:r w:rsidR="002F3E4B" w:rsidRPr="002F3E4B">
        <w:rPr>
          <w:u w:val="single"/>
        </w:rPr>
        <w:t>olutions</w:t>
      </w:r>
      <w:r w:rsidR="002F3E4B">
        <w:rPr>
          <w:u w:val="single"/>
        </w:rPr>
        <w:t xml:space="preserve"> </w:t>
      </w:r>
      <w:r w:rsidR="002F3E4B">
        <w:t>that addresses the infusion of global issues.  He stated he will discuss with Dr. Thornell the idea of UNA becoming a member institution of AASCU.</w:t>
      </w:r>
    </w:p>
    <w:p w:rsidR="002F3E4B" w:rsidRDefault="002F3E4B" w:rsidP="00691B1B">
      <w:pPr>
        <w:tabs>
          <w:tab w:val="left" w:pos="450"/>
        </w:tabs>
        <w:ind w:left="450" w:hanging="450"/>
      </w:pPr>
    </w:p>
    <w:p w:rsidR="002F3E4B" w:rsidRDefault="002F3E4B" w:rsidP="00691B1B">
      <w:pPr>
        <w:tabs>
          <w:tab w:val="left" w:pos="450"/>
        </w:tabs>
        <w:ind w:left="450" w:hanging="450"/>
      </w:pPr>
      <w:r>
        <w:t>7.</w:t>
      </w:r>
      <w:r>
        <w:tab/>
      </w:r>
      <w:r>
        <w:rPr>
          <w:b/>
        </w:rPr>
        <w:t xml:space="preserve">Fall Due Dates. </w:t>
      </w:r>
      <w:r>
        <w:t xml:space="preserve"> Dr. Hansen pointed out that September 11 due date for reporting the 25%/50% threshold for online courses has been added and reminded the faculty that they did this earlier based on a major course list and will probably be seeing that same list again in the fall for modifications.</w:t>
      </w:r>
    </w:p>
    <w:p w:rsidR="002F3E4B" w:rsidRDefault="002F3E4B" w:rsidP="00691B1B">
      <w:pPr>
        <w:tabs>
          <w:tab w:val="left" w:pos="450"/>
        </w:tabs>
        <w:ind w:left="450" w:hanging="450"/>
      </w:pPr>
    </w:p>
    <w:p w:rsidR="002F3E4B" w:rsidRDefault="002F3E4B" w:rsidP="00691B1B">
      <w:pPr>
        <w:tabs>
          <w:tab w:val="left" w:pos="450"/>
        </w:tabs>
        <w:ind w:left="450" w:hanging="450"/>
      </w:pPr>
      <w:r>
        <w:t>8.</w:t>
      </w:r>
      <w:r>
        <w:tab/>
      </w:r>
      <w:r>
        <w:rPr>
          <w:b/>
        </w:rPr>
        <w:t xml:space="preserve">Grades due Tuesday, July 31, 2012, by 3:00 p.m.  </w:t>
      </w:r>
      <w:r>
        <w:t>Dr. Hansen reminded the department chairs that someone will need to be in the departmental office monitoring their faculty’s grade completion and to be available if Debbie needs help in</w:t>
      </w:r>
      <w:r w:rsidR="0064538C">
        <w:t xml:space="preserve"> ensuring that faculty</w:t>
      </w:r>
      <w:r>
        <w:t xml:space="preserve"> </w:t>
      </w:r>
      <w:r w:rsidR="0064538C">
        <w:t xml:space="preserve">members </w:t>
      </w:r>
      <w:r>
        <w:t>meet the 3:00 deadline.</w:t>
      </w:r>
    </w:p>
    <w:p w:rsidR="002F3E4B" w:rsidRDefault="002F3E4B" w:rsidP="00691B1B">
      <w:pPr>
        <w:tabs>
          <w:tab w:val="left" w:pos="450"/>
        </w:tabs>
        <w:ind w:left="450" w:hanging="450"/>
      </w:pPr>
    </w:p>
    <w:p w:rsidR="00691B1B" w:rsidRDefault="002F3E4B" w:rsidP="00691B1B">
      <w:pPr>
        <w:tabs>
          <w:tab w:val="left" w:pos="450"/>
        </w:tabs>
        <w:ind w:left="450" w:hanging="450"/>
        <w:rPr>
          <w:b/>
          <w:u w:val="single"/>
        </w:rPr>
      </w:pPr>
      <w:r>
        <w:rPr>
          <w:b/>
        </w:rPr>
        <w:t xml:space="preserve"> </w:t>
      </w:r>
      <w:r w:rsidR="0064538C">
        <w:t>9.</w:t>
      </w:r>
      <w:r w:rsidR="0064538C">
        <w:tab/>
      </w:r>
      <w:r w:rsidR="00691B1B" w:rsidRPr="002F3E4B">
        <w:rPr>
          <w:b/>
          <w:u w:val="single"/>
        </w:rPr>
        <w:t>Other</w:t>
      </w:r>
    </w:p>
    <w:p w:rsidR="0064538C" w:rsidRDefault="0064538C" w:rsidP="00691B1B">
      <w:pPr>
        <w:tabs>
          <w:tab w:val="left" w:pos="450"/>
        </w:tabs>
        <w:ind w:left="450" w:hanging="450"/>
        <w:rPr>
          <w:b/>
        </w:rPr>
      </w:pPr>
    </w:p>
    <w:p w:rsidR="0064538C" w:rsidRDefault="0064538C" w:rsidP="00691B1B">
      <w:pPr>
        <w:tabs>
          <w:tab w:val="left" w:pos="450"/>
        </w:tabs>
        <w:ind w:left="450" w:hanging="450"/>
        <w:rPr>
          <w:b/>
        </w:rPr>
      </w:pPr>
    </w:p>
    <w:p w:rsidR="003D3F23" w:rsidRDefault="003D3F23" w:rsidP="00691B1B">
      <w:pPr>
        <w:tabs>
          <w:tab w:val="left" w:pos="450"/>
        </w:tabs>
        <w:ind w:left="450" w:hanging="450"/>
      </w:pPr>
    </w:p>
    <w:p w:rsidR="003D3F23" w:rsidRDefault="003D3F23" w:rsidP="00691B1B">
      <w:pPr>
        <w:tabs>
          <w:tab w:val="left" w:pos="450"/>
        </w:tabs>
        <w:ind w:left="450" w:hanging="450"/>
      </w:pPr>
      <w:r>
        <w:t xml:space="preserve">The meeting was adjourned at </w:t>
      </w:r>
      <w:r w:rsidR="0064538C">
        <w:t>2</w:t>
      </w:r>
      <w:r>
        <w:t>:3</w:t>
      </w:r>
      <w:r w:rsidR="0064538C">
        <w:t>9</w:t>
      </w:r>
      <w:r>
        <w:t xml:space="preserve"> p.m.</w:t>
      </w:r>
    </w:p>
    <w:p w:rsidR="00886938" w:rsidRDefault="00886938" w:rsidP="00691B1B">
      <w:pPr>
        <w:tabs>
          <w:tab w:val="left" w:pos="450"/>
        </w:tabs>
        <w:ind w:left="450" w:hanging="450"/>
      </w:pPr>
    </w:p>
    <w:p w:rsidR="00886938" w:rsidRDefault="00886938">
      <w:r>
        <w:br w:type="page"/>
      </w:r>
    </w:p>
    <w:p w:rsidR="00886938" w:rsidRPr="00691B1B" w:rsidRDefault="00886938" w:rsidP="00691B1B">
      <w:pPr>
        <w:tabs>
          <w:tab w:val="left" w:pos="450"/>
        </w:tabs>
        <w:ind w:left="450" w:hanging="450"/>
      </w:pPr>
    </w:p>
    <w:sectPr w:rsidR="00886938" w:rsidRPr="00691B1B" w:rsidSect="003D3F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31F"/>
    <w:multiLevelType w:val="hybridMultilevel"/>
    <w:tmpl w:val="171C0F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336CE"/>
    <w:multiLevelType w:val="hybridMultilevel"/>
    <w:tmpl w:val="9AB20898"/>
    <w:lvl w:ilvl="0" w:tplc="786EA4A4">
      <w:start w:val="201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6AD5AEA"/>
    <w:multiLevelType w:val="hybridMultilevel"/>
    <w:tmpl w:val="02DE77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55211"/>
    <w:multiLevelType w:val="hybridMultilevel"/>
    <w:tmpl w:val="AF5AB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D126806"/>
    <w:multiLevelType w:val="singleLevel"/>
    <w:tmpl w:val="B678A896"/>
    <w:lvl w:ilvl="0">
      <w:start w:val="1"/>
      <w:numFmt w:val="decimal"/>
      <w:lvlText w:val="%1."/>
      <w:lvlJc w:val="left"/>
      <w:pPr>
        <w:tabs>
          <w:tab w:val="num" w:pos="720"/>
        </w:tabs>
        <w:ind w:left="720" w:hanging="720"/>
      </w:pPr>
      <w:rPr>
        <w:rFonts w:hint="default"/>
        <w:b w:val="0"/>
      </w:rPr>
    </w:lvl>
  </w:abstractNum>
  <w:abstractNum w:abstractNumId="5">
    <w:nsid w:val="264852F5"/>
    <w:multiLevelType w:val="hybridMultilevel"/>
    <w:tmpl w:val="A280AE3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EFF1C9C"/>
    <w:multiLevelType w:val="hybridMultilevel"/>
    <w:tmpl w:val="C5ACE178"/>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406E7009"/>
    <w:multiLevelType w:val="hybridMultilevel"/>
    <w:tmpl w:val="B5D2EFCA"/>
    <w:lvl w:ilvl="0" w:tplc="3EDCF67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D64701"/>
    <w:multiLevelType w:val="hybridMultilevel"/>
    <w:tmpl w:val="28908C24"/>
    <w:lvl w:ilvl="0" w:tplc="F12E10A0">
      <w:start w:val="3"/>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5986245D"/>
    <w:multiLevelType w:val="hybridMultilevel"/>
    <w:tmpl w:val="C3287DD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A220701"/>
    <w:multiLevelType w:val="hybridMultilevel"/>
    <w:tmpl w:val="52563B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90409D"/>
    <w:multiLevelType w:val="hybridMultilevel"/>
    <w:tmpl w:val="BC92D36E"/>
    <w:lvl w:ilvl="0" w:tplc="AFAABA74">
      <w:start w:val="5"/>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nsid w:val="61CC0BB4"/>
    <w:multiLevelType w:val="hybridMultilevel"/>
    <w:tmpl w:val="3F4CC4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6721200A"/>
    <w:multiLevelType w:val="hybridMultilevel"/>
    <w:tmpl w:val="BA6A138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68DE6502"/>
    <w:multiLevelType w:val="hybridMultilevel"/>
    <w:tmpl w:val="AE2435F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9773F0E"/>
    <w:multiLevelType w:val="hybridMultilevel"/>
    <w:tmpl w:val="403A6C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2A53BD"/>
    <w:multiLevelType w:val="hybridMultilevel"/>
    <w:tmpl w:val="5C92BA34"/>
    <w:lvl w:ilvl="0" w:tplc="04090001">
      <w:start w:val="1"/>
      <w:numFmt w:val="bullet"/>
      <w:lvlText w:val=""/>
      <w:lvlJc w:val="left"/>
      <w:pPr>
        <w:tabs>
          <w:tab w:val="num" w:pos="1440"/>
        </w:tabs>
        <w:ind w:left="1440" w:hanging="360"/>
      </w:pPr>
      <w:rPr>
        <w:rFonts w:ascii="Symbol" w:hAnsi="Symbol"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num w:numId="1">
    <w:abstractNumId w:val="16"/>
  </w:num>
  <w:num w:numId="2">
    <w:abstractNumId w:val="13"/>
  </w:num>
  <w:num w:numId="3">
    <w:abstractNumId w:val="8"/>
  </w:num>
  <w:num w:numId="4">
    <w:abstractNumId w:val="5"/>
  </w:num>
  <w:num w:numId="5">
    <w:abstractNumId w:val="0"/>
  </w:num>
  <w:num w:numId="6">
    <w:abstractNumId w:val="3"/>
  </w:num>
  <w:num w:numId="7">
    <w:abstractNumId w:val="9"/>
  </w:num>
  <w:num w:numId="8">
    <w:abstractNumId w:val="4"/>
  </w:num>
  <w:num w:numId="9">
    <w:abstractNumId w:val="12"/>
  </w:num>
  <w:num w:numId="10">
    <w:abstractNumId w:val="14"/>
  </w:num>
  <w:num w:numId="11">
    <w:abstractNumId w:val="2"/>
  </w:num>
  <w:num w:numId="12">
    <w:abstractNumId w:val="15"/>
  </w:num>
  <w:num w:numId="13">
    <w:abstractNumId w:val="1"/>
  </w:num>
  <w:num w:numId="14">
    <w:abstractNumId w:val="11"/>
  </w:num>
  <w:num w:numId="15">
    <w:abstractNumId w:val="7"/>
  </w:num>
  <w:num w:numId="16">
    <w:abstractNumId w:val="10"/>
  </w:num>
  <w:num w:numId="1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6916"/>
    <w:rsid w:val="00002B95"/>
    <w:rsid w:val="000045E6"/>
    <w:rsid w:val="00004802"/>
    <w:rsid w:val="00006665"/>
    <w:rsid w:val="00006819"/>
    <w:rsid w:val="00007F7A"/>
    <w:rsid w:val="00010857"/>
    <w:rsid w:val="00012EF0"/>
    <w:rsid w:val="00015151"/>
    <w:rsid w:val="0001770A"/>
    <w:rsid w:val="00023305"/>
    <w:rsid w:val="0002411F"/>
    <w:rsid w:val="00026021"/>
    <w:rsid w:val="0002735D"/>
    <w:rsid w:val="00030B7A"/>
    <w:rsid w:val="000333A1"/>
    <w:rsid w:val="000337F6"/>
    <w:rsid w:val="00035081"/>
    <w:rsid w:val="00041690"/>
    <w:rsid w:val="000417D2"/>
    <w:rsid w:val="00043347"/>
    <w:rsid w:val="00045F38"/>
    <w:rsid w:val="0004608A"/>
    <w:rsid w:val="00054AB3"/>
    <w:rsid w:val="0005746A"/>
    <w:rsid w:val="000579BA"/>
    <w:rsid w:val="00060722"/>
    <w:rsid w:val="00060B7A"/>
    <w:rsid w:val="00060CAD"/>
    <w:rsid w:val="00061059"/>
    <w:rsid w:val="00062E4E"/>
    <w:rsid w:val="0006397F"/>
    <w:rsid w:val="00065915"/>
    <w:rsid w:val="000660B9"/>
    <w:rsid w:val="000701C1"/>
    <w:rsid w:val="000706B1"/>
    <w:rsid w:val="00070FCE"/>
    <w:rsid w:val="000713C2"/>
    <w:rsid w:val="00071BD8"/>
    <w:rsid w:val="00073D6D"/>
    <w:rsid w:val="00077606"/>
    <w:rsid w:val="00077787"/>
    <w:rsid w:val="000779C2"/>
    <w:rsid w:val="00086D78"/>
    <w:rsid w:val="00086F94"/>
    <w:rsid w:val="00093612"/>
    <w:rsid w:val="00093FB0"/>
    <w:rsid w:val="00094A90"/>
    <w:rsid w:val="000A2B42"/>
    <w:rsid w:val="000A3D99"/>
    <w:rsid w:val="000A3E98"/>
    <w:rsid w:val="000A411B"/>
    <w:rsid w:val="000A4EF8"/>
    <w:rsid w:val="000A7A72"/>
    <w:rsid w:val="000B0113"/>
    <w:rsid w:val="000B51ED"/>
    <w:rsid w:val="000B5430"/>
    <w:rsid w:val="000B579E"/>
    <w:rsid w:val="000B600B"/>
    <w:rsid w:val="000B75D0"/>
    <w:rsid w:val="000C1217"/>
    <w:rsid w:val="000C25ED"/>
    <w:rsid w:val="000C26F0"/>
    <w:rsid w:val="000C5C84"/>
    <w:rsid w:val="000C6912"/>
    <w:rsid w:val="000C7DAD"/>
    <w:rsid w:val="000D1704"/>
    <w:rsid w:val="000D28F9"/>
    <w:rsid w:val="000D2B7C"/>
    <w:rsid w:val="000D3FC1"/>
    <w:rsid w:val="000D6F77"/>
    <w:rsid w:val="000E14D7"/>
    <w:rsid w:val="000E24DB"/>
    <w:rsid w:val="000E4A0E"/>
    <w:rsid w:val="000F0455"/>
    <w:rsid w:val="000F0E8F"/>
    <w:rsid w:val="000F1557"/>
    <w:rsid w:val="000F2A01"/>
    <w:rsid w:val="000F2E60"/>
    <w:rsid w:val="000F44F9"/>
    <w:rsid w:val="000F5EB6"/>
    <w:rsid w:val="000F64ED"/>
    <w:rsid w:val="000F68BA"/>
    <w:rsid w:val="000F7253"/>
    <w:rsid w:val="000F73E1"/>
    <w:rsid w:val="00100E86"/>
    <w:rsid w:val="00103240"/>
    <w:rsid w:val="001066FD"/>
    <w:rsid w:val="00111C27"/>
    <w:rsid w:val="001151E5"/>
    <w:rsid w:val="001151E6"/>
    <w:rsid w:val="00122AB4"/>
    <w:rsid w:val="00122BE7"/>
    <w:rsid w:val="00122BFF"/>
    <w:rsid w:val="001245D4"/>
    <w:rsid w:val="00124910"/>
    <w:rsid w:val="0012603E"/>
    <w:rsid w:val="0012745D"/>
    <w:rsid w:val="00127F1D"/>
    <w:rsid w:val="001306FD"/>
    <w:rsid w:val="00131F44"/>
    <w:rsid w:val="00132D51"/>
    <w:rsid w:val="00134EFC"/>
    <w:rsid w:val="00136B89"/>
    <w:rsid w:val="001377C0"/>
    <w:rsid w:val="00140048"/>
    <w:rsid w:val="00140752"/>
    <w:rsid w:val="00142E80"/>
    <w:rsid w:val="001431A6"/>
    <w:rsid w:val="00143382"/>
    <w:rsid w:val="0014340D"/>
    <w:rsid w:val="00147254"/>
    <w:rsid w:val="001475E5"/>
    <w:rsid w:val="00147998"/>
    <w:rsid w:val="00154C7A"/>
    <w:rsid w:val="00155F9B"/>
    <w:rsid w:val="00156250"/>
    <w:rsid w:val="00160FAA"/>
    <w:rsid w:val="00164AEF"/>
    <w:rsid w:val="00164B2B"/>
    <w:rsid w:val="00165A2A"/>
    <w:rsid w:val="00166912"/>
    <w:rsid w:val="00167AE2"/>
    <w:rsid w:val="00170885"/>
    <w:rsid w:val="00172FC4"/>
    <w:rsid w:val="001734E1"/>
    <w:rsid w:val="00175155"/>
    <w:rsid w:val="001808C5"/>
    <w:rsid w:val="00180A8C"/>
    <w:rsid w:val="00183D8E"/>
    <w:rsid w:val="00184601"/>
    <w:rsid w:val="00184B7B"/>
    <w:rsid w:val="00185877"/>
    <w:rsid w:val="0018697F"/>
    <w:rsid w:val="0018715B"/>
    <w:rsid w:val="00190304"/>
    <w:rsid w:val="00191056"/>
    <w:rsid w:val="00194A79"/>
    <w:rsid w:val="00197340"/>
    <w:rsid w:val="001A0AF8"/>
    <w:rsid w:val="001A139A"/>
    <w:rsid w:val="001A380C"/>
    <w:rsid w:val="001A6009"/>
    <w:rsid w:val="001A70B6"/>
    <w:rsid w:val="001B071A"/>
    <w:rsid w:val="001B3978"/>
    <w:rsid w:val="001B3CF7"/>
    <w:rsid w:val="001B3F01"/>
    <w:rsid w:val="001B3FF5"/>
    <w:rsid w:val="001B512B"/>
    <w:rsid w:val="001B55CD"/>
    <w:rsid w:val="001B5EB2"/>
    <w:rsid w:val="001B6D99"/>
    <w:rsid w:val="001B7B28"/>
    <w:rsid w:val="001B7DCA"/>
    <w:rsid w:val="001C01CE"/>
    <w:rsid w:val="001C23AC"/>
    <w:rsid w:val="001C4939"/>
    <w:rsid w:val="001C53CA"/>
    <w:rsid w:val="001C6430"/>
    <w:rsid w:val="001D18D7"/>
    <w:rsid w:val="001D1C43"/>
    <w:rsid w:val="001D2A8D"/>
    <w:rsid w:val="001D3044"/>
    <w:rsid w:val="001D66BB"/>
    <w:rsid w:val="001D77F9"/>
    <w:rsid w:val="001E0588"/>
    <w:rsid w:val="001E197C"/>
    <w:rsid w:val="001E47F4"/>
    <w:rsid w:val="001E4B1C"/>
    <w:rsid w:val="001E5200"/>
    <w:rsid w:val="001F4BD7"/>
    <w:rsid w:val="001F5736"/>
    <w:rsid w:val="00200DC1"/>
    <w:rsid w:val="00201273"/>
    <w:rsid w:val="00205CC8"/>
    <w:rsid w:val="002063FA"/>
    <w:rsid w:val="00207EAA"/>
    <w:rsid w:val="00207FA4"/>
    <w:rsid w:val="00210BCE"/>
    <w:rsid w:val="00211863"/>
    <w:rsid w:val="00211F33"/>
    <w:rsid w:val="00214914"/>
    <w:rsid w:val="00214B7E"/>
    <w:rsid w:val="00215749"/>
    <w:rsid w:val="00216A63"/>
    <w:rsid w:val="0021710F"/>
    <w:rsid w:val="00217749"/>
    <w:rsid w:val="00217D32"/>
    <w:rsid w:val="00223FC6"/>
    <w:rsid w:val="002254EB"/>
    <w:rsid w:val="00227686"/>
    <w:rsid w:val="00231EA2"/>
    <w:rsid w:val="00232C18"/>
    <w:rsid w:val="002339A0"/>
    <w:rsid w:val="00233C7A"/>
    <w:rsid w:val="00234186"/>
    <w:rsid w:val="00237D56"/>
    <w:rsid w:val="00240F63"/>
    <w:rsid w:val="002473DE"/>
    <w:rsid w:val="00251C21"/>
    <w:rsid w:val="0025303D"/>
    <w:rsid w:val="00253C7D"/>
    <w:rsid w:val="00253DE2"/>
    <w:rsid w:val="0025484A"/>
    <w:rsid w:val="002552DA"/>
    <w:rsid w:val="00255D1A"/>
    <w:rsid w:val="00261966"/>
    <w:rsid w:val="00261FBF"/>
    <w:rsid w:val="002653A7"/>
    <w:rsid w:val="0026546D"/>
    <w:rsid w:val="00267558"/>
    <w:rsid w:val="002679AD"/>
    <w:rsid w:val="00271052"/>
    <w:rsid w:val="002719E0"/>
    <w:rsid w:val="00271F9F"/>
    <w:rsid w:val="00272162"/>
    <w:rsid w:val="00272CFD"/>
    <w:rsid w:val="00273064"/>
    <w:rsid w:val="00273362"/>
    <w:rsid w:val="0027442D"/>
    <w:rsid w:val="00276110"/>
    <w:rsid w:val="00277D58"/>
    <w:rsid w:val="002815AB"/>
    <w:rsid w:val="0028205C"/>
    <w:rsid w:val="002830E3"/>
    <w:rsid w:val="002836CD"/>
    <w:rsid w:val="00287465"/>
    <w:rsid w:val="00287DD7"/>
    <w:rsid w:val="00291468"/>
    <w:rsid w:val="002924EC"/>
    <w:rsid w:val="002925D8"/>
    <w:rsid w:val="00295109"/>
    <w:rsid w:val="002957AA"/>
    <w:rsid w:val="002970B8"/>
    <w:rsid w:val="002A0E42"/>
    <w:rsid w:val="002A239A"/>
    <w:rsid w:val="002A31E0"/>
    <w:rsid w:val="002A4201"/>
    <w:rsid w:val="002A5244"/>
    <w:rsid w:val="002A668A"/>
    <w:rsid w:val="002A690A"/>
    <w:rsid w:val="002A7086"/>
    <w:rsid w:val="002A762F"/>
    <w:rsid w:val="002B137C"/>
    <w:rsid w:val="002B21A6"/>
    <w:rsid w:val="002B266F"/>
    <w:rsid w:val="002B2BA0"/>
    <w:rsid w:val="002B4D52"/>
    <w:rsid w:val="002B65D2"/>
    <w:rsid w:val="002B6A87"/>
    <w:rsid w:val="002C1510"/>
    <w:rsid w:val="002C26E0"/>
    <w:rsid w:val="002C3449"/>
    <w:rsid w:val="002C5F1A"/>
    <w:rsid w:val="002C65D7"/>
    <w:rsid w:val="002C6CAB"/>
    <w:rsid w:val="002C75B0"/>
    <w:rsid w:val="002D021A"/>
    <w:rsid w:val="002D281F"/>
    <w:rsid w:val="002D3756"/>
    <w:rsid w:val="002D479C"/>
    <w:rsid w:val="002D66C9"/>
    <w:rsid w:val="002D73D0"/>
    <w:rsid w:val="002D7BB1"/>
    <w:rsid w:val="002E2033"/>
    <w:rsid w:val="002E2FCD"/>
    <w:rsid w:val="002E3074"/>
    <w:rsid w:val="002E37C2"/>
    <w:rsid w:val="002E47FE"/>
    <w:rsid w:val="002E6812"/>
    <w:rsid w:val="002E6C53"/>
    <w:rsid w:val="002E7405"/>
    <w:rsid w:val="002F144E"/>
    <w:rsid w:val="002F1864"/>
    <w:rsid w:val="002F2672"/>
    <w:rsid w:val="002F2B96"/>
    <w:rsid w:val="002F3AE0"/>
    <w:rsid w:val="002F3CE7"/>
    <w:rsid w:val="002F3E4B"/>
    <w:rsid w:val="002F5AAD"/>
    <w:rsid w:val="002F68B1"/>
    <w:rsid w:val="002F6ACB"/>
    <w:rsid w:val="002F7168"/>
    <w:rsid w:val="002F7B79"/>
    <w:rsid w:val="002F7E87"/>
    <w:rsid w:val="00300E28"/>
    <w:rsid w:val="00301E58"/>
    <w:rsid w:val="003028FD"/>
    <w:rsid w:val="00302A52"/>
    <w:rsid w:val="00306AEB"/>
    <w:rsid w:val="0031012F"/>
    <w:rsid w:val="00310134"/>
    <w:rsid w:val="00311001"/>
    <w:rsid w:val="00312B03"/>
    <w:rsid w:val="00312EC4"/>
    <w:rsid w:val="00315AB6"/>
    <w:rsid w:val="00315D2C"/>
    <w:rsid w:val="003163B1"/>
    <w:rsid w:val="00316A10"/>
    <w:rsid w:val="00317419"/>
    <w:rsid w:val="0032593D"/>
    <w:rsid w:val="00326282"/>
    <w:rsid w:val="003269CB"/>
    <w:rsid w:val="003301F5"/>
    <w:rsid w:val="00332A7E"/>
    <w:rsid w:val="00332BC9"/>
    <w:rsid w:val="00332EFB"/>
    <w:rsid w:val="00333FDB"/>
    <w:rsid w:val="00335AC7"/>
    <w:rsid w:val="00336D43"/>
    <w:rsid w:val="0033769C"/>
    <w:rsid w:val="00343D87"/>
    <w:rsid w:val="00344B64"/>
    <w:rsid w:val="0034699B"/>
    <w:rsid w:val="00347C6F"/>
    <w:rsid w:val="0035041A"/>
    <w:rsid w:val="00351DA8"/>
    <w:rsid w:val="0035450D"/>
    <w:rsid w:val="00354699"/>
    <w:rsid w:val="00355162"/>
    <w:rsid w:val="00356F01"/>
    <w:rsid w:val="00356FA4"/>
    <w:rsid w:val="00357356"/>
    <w:rsid w:val="00360638"/>
    <w:rsid w:val="003606B8"/>
    <w:rsid w:val="00360D5F"/>
    <w:rsid w:val="003628D2"/>
    <w:rsid w:val="00364759"/>
    <w:rsid w:val="00365497"/>
    <w:rsid w:val="00367162"/>
    <w:rsid w:val="003706E2"/>
    <w:rsid w:val="00370B63"/>
    <w:rsid w:val="00371510"/>
    <w:rsid w:val="00372B8D"/>
    <w:rsid w:val="00373A57"/>
    <w:rsid w:val="003749DE"/>
    <w:rsid w:val="00376B9E"/>
    <w:rsid w:val="00381BBE"/>
    <w:rsid w:val="00382AB8"/>
    <w:rsid w:val="00383D20"/>
    <w:rsid w:val="00384D2D"/>
    <w:rsid w:val="00385100"/>
    <w:rsid w:val="003901F6"/>
    <w:rsid w:val="003907A6"/>
    <w:rsid w:val="003909F7"/>
    <w:rsid w:val="00391D03"/>
    <w:rsid w:val="003938EE"/>
    <w:rsid w:val="00397AAF"/>
    <w:rsid w:val="00397AE9"/>
    <w:rsid w:val="003A1B89"/>
    <w:rsid w:val="003A1D6D"/>
    <w:rsid w:val="003A36D5"/>
    <w:rsid w:val="003A3D59"/>
    <w:rsid w:val="003A41D9"/>
    <w:rsid w:val="003A4E55"/>
    <w:rsid w:val="003B07EC"/>
    <w:rsid w:val="003B118F"/>
    <w:rsid w:val="003B22B8"/>
    <w:rsid w:val="003B2471"/>
    <w:rsid w:val="003B362E"/>
    <w:rsid w:val="003B4A02"/>
    <w:rsid w:val="003B6BBC"/>
    <w:rsid w:val="003B7AF0"/>
    <w:rsid w:val="003B7E1D"/>
    <w:rsid w:val="003C0191"/>
    <w:rsid w:val="003C1E92"/>
    <w:rsid w:val="003C4683"/>
    <w:rsid w:val="003C4844"/>
    <w:rsid w:val="003C5D18"/>
    <w:rsid w:val="003C6F78"/>
    <w:rsid w:val="003C7CCC"/>
    <w:rsid w:val="003D3F23"/>
    <w:rsid w:val="003D4A82"/>
    <w:rsid w:val="003D4F7E"/>
    <w:rsid w:val="003D63A3"/>
    <w:rsid w:val="003E03F3"/>
    <w:rsid w:val="003E1E48"/>
    <w:rsid w:val="003E1F03"/>
    <w:rsid w:val="003E2EC9"/>
    <w:rsid w:val="003F31F1"/>
    <w:rsid w:val="003F35BB"/>
    <w:rsid w:val="003F57D9"/>
    <w:rsid w:val="003F6533"/>
    <w:rsid w:val="003F6A90"/>
    <w:rsid w:val="00400AD4"/>
    <w:rsid w:val="00400C62"/>
    <w:rsid w:val="0040245C"/>
    <w:rsid w:val="00404C1E"/>
    <w:rsid w:val="00404F4F"/>
    <w:rsid w:val="00415A60"/>
    <w:rsid w:val="00417479"/>
    <w:rsid w:val="00421991"/>
    <w:rsid w:val="0042581A"/>
    <w:rsid w:val="00425C30"/>
    <w:rsid w:val="00426940"/>
    <w:rsid w:val="0042735F"/>
    <w:rsid w:val="00430320"/>
    <w:rsid w:val="0043118A"/>
    <w:rsid w:val="00431D2F"/>
    <w:rsid w:val="00435C12"/>
    <w:rsid w:val="004371AF"/>
    <w:rsid w:val="00437329"/>
    <w:rsid w:val="004405B5"/>
    <w:rsid w:val="00440759"/>
    <w:rsid w:val="0044086E"/>
    <w:rsid w:val="0044092F"/>
    <w:rsid w:val="00440D66"/>
    <w:rsid w:val="00443F08"/>
    <w:rsid w:val="00444519"/>
    <w:rsid w:val="00444A06"/>
    <w:rsid w:val="00446CF3"/>
    <w:rsid w:val="004474BC"/>
    <w:rsid w:val="0044780F"/>
    <w:rsid w:val="00447FAB"/>
    <w:rsid w:val="0045069F"/>
    <w:rsid w:val="00451C83"/>
    <w:rsid w:val="00452190"/>
    <w:rsid w:val="00455EE7"/>
    <w:rsid w:val="00456E18"/>
    <w:rsid w:val="00457397"/>
    <w:rsid w:val="00460086"/>
    <w:rsid w:val="00461B69"/>
    <w:rsid w:val="004637B0"/>
    <w:rsid w:val="00463F36"/>
    <w:rsid w:val="004644ED"/>
    <w:rsid w:val="00470AC7"/>
    <w:rsid w:val="00472C50"/>
    <w:rsid w:val="00472FCB"/>
    <w:rsid w:val="004777B5"/>
    <w:rsid w:val="004867A6"/>
    <w:rsid w:val="00486A25"/>
    <w:rsid w:val="00487E1C"/>
    <w:rsid w:val="004920E8"/>
    <w:rsid w:val="004924C9"/>
    <w:rsid w:val="00494FC6"/>
    <w:rsid w:val="0049589D"/>
    <w:rsid w:val="004969BE"/>
    <w:rsid w:val="004A019F"/>
    <w:rsid w:val="004A3C52"/>
    <w:rsid w:val="004A6A0A"/>
    <w:rsid w:val="004B0A27"/>
    <w:rsid w:val="004B2863"/>
    <w:rsid w:val="004B505A"/>
    <w:rsid w:val="004B50CC"/>
    <w:rsid w:val="004B59EC"/>
    <w:rsid w:val="004C1122"/>
    <w:rsid w:val="004C461D"/>
    <w:rsid w:val="004C59E9"/>
    <w:rsid w:val="004C5C0D"/>
    <w:rsid w:val="004C6848"/>
    <w:rsid w:val="004C6B12"/>
    <w:rsid w:val="004C6EC0"/>
    <w:rsid w:val="004C7766"/>
    <w:rsid w:val="004C7A3E"/>
    <w:rsid w:val="004D0BA1"/>
    <w:rsid w:val="004D1F7A"/>
    <w:rsid w:val="004D4185"/>
    <w:rsid w:val="004D4EC3"/>
    <w:rsid w:val="004D5686"/>
    <w:rsid w:val="004D6D9B"/>
    <w:rsid w:val="004E0906"/>
    <w:rsid w:val="004E0F38"/>
    <w:rsid w:val="004E32D2"/>
    <w:rsid w:val="004E3B92"/>
    <w:rsid w:val="004E4ACA"/>
    <w:rsid w:val="004E521F"/>
    <w:rsid w:val="004E54B9"/>
    <w:rsid w:val="004E57D1"/>
    <w:rsid w:val="004E612A"/>
    <w:rsid w:val="004E61CE"/>
    <w:rsid w:val="004E663D"/>
    <w:rsid w:val="004F08FD"/>
    <w:rsid w:val="004F3DAE"/>
    <w:rsid w:val="004F5F32"/>
    <w:rsid w:val="004F7F23"/>
    <w:rsid w:val="0050595D"/>
    <w:rsid w:val="00506272"/>
    <w:rsid w:val="00506916"/>
    <w:rsid w:val="005078B4"/>
    <w:rsid w:val="00510F4C"/>
    <w:rsid w:val="00511243"/>
    <w:rsid w:val="005117A6"/>
    <w:rsid w:val="005122D8"/>
    <w:rsid w:val="00512961"/>
    <w:rsid w:val="00512C06"/>
    <w:rsid w:val="00515DAC"/>
    <w:rsid w:val="005169DD"/>
    <w:rsid w:val="00520732"/>
    <w:rsid w:val="005277D0"/>
    <w:rsid w:val="00530DE5"/>
    <w:rsid w:val="00531319"/>
    <w:rsid w:val="00532972"/>
    <w:rsid w:val="00534DEC"/>
    <w:rsid w:val="0053618B"/>
    <w:rsid w:val="00536BA9"/>
    <w:rsid w:val="00537AC9"/>
    <w:rsid w:val="0054065D"/>
    <w:rsid w:val="00544112"/>
    <w:rsid w:val="00544938"/>
    <w:rsid w:val="0054584D"/>
    <w:rsid w:val="005479BF"/>
    <w:rsid w:val="005531B2"/>
    <w:rsid w:val="005539C1"/>
    <w:rsid w:val="005558C9"/>
    <w:rsid w:val="005566E7"/>
    <w:rsid w:val="00556E10"/>
    <w:rsid w:val="00560815"/>
    <w:rsid w:val="0056218E"/>
    <w:rsid w:val="0056248E"/>
    <w:rsid w:val="00562C28"/>
    <w:rsid w:val="00563C0A"/>
    <w:rsid w:val="00564A58"/>
    <w:rsid w:val="005657E0"/>
    <w:rsid w:val="005663BF"/>
    <w:rsid w:val="00571719"/>
    <w:rsid w:val="00573217"/>
    <w:rsid w:val="00574E1C"/>
    <w:rsid w:val="00574F4F"/>
    <w:rsid w:val="00575509"/>
    <w:rsid w:val="00575D2D"/>
    <w:rsid w:val="005803BF"/>
    <w:rsid w:val="00580778"/>
    <w:rsid w:val="00580790"/>
    <w:rsid w:val="00580C4D"/>
    <w:rsid w:val="00581F59"/>
    <w:rsid w:val="00582158"/>
    <w:rsid w:val="00582D33"/>
    <w:rsid w:val="00582DB3"/>
    <w:rsid w:val="005832CA"/>
    <w:rsid w:val="00584F97"/>
    <w:rsid w:val="00586B10"/>
    <w:rsid w:val="0058746C"/>
    <w:rsid w:val="00587AC4"/>
    <w:rsid w:val="005937FF"/>
    <w:rsid w:val="00593AA9"/>
    <w:rsid w:val="005955C4"/>
    <w:rsid w:val="005A04F0"/>
    <w:rsid w:val="005A0D9D"/>
    <w:rsid w:val="005A10EC"/>
    <w:rsid w:val="005A24B7"/>
    <w:rsid w:val="005A4E76"/>
    <w:rsid w:val="005B0093"/>
    <w:rsid w:val="005B0790"/>
    <w:rsid w:val="005B6CCA"/>
    <w:rsid w:val="005B6E68"/>
    <w:rsid w:val="005C0319"/>
    <w:rsid w:val="005C12FB"/>
    <w:rsid w:val="005C1E70"/>
    <w:rsid w:val="005C254F"/>
    <w:rsid w:val="005C30F6"/>
    <w:rsid w:val="005C396C"/>
    <w:rsid w:val="005C43E1"/>
    <w:rsid w:val="005C4A40"/>
    <w:rsid w:val="005C6EC4"/>
    <w:rsid w:val="005C6EDE"/>
    <w:rsid w:val="005C6F6D"/>
    <w:rsid w:val="005C6F96"/>
    <w:rsid w:val="005D0A23"/>
    <w:rsid w:val="005D1B2F"/>
    <w:rsid w:val="005D2D15"/>
    <w:rsid w:val="005D3B95"/>
    <w:rsid w:val="005D3EEC"/>
    <w:rsid w:val="005D502E"/>
    <w:rsid w:val="005D5EA1"/>
    <w:rsid w:val="005D6682"/>
    <w:rsid w:val="005E05B6"/>
    <w:rsid w:val="005E1DE0"/>
    <w:rsid w:val="005E4032"/>
    <w:rsid w:val="005E5A5F"/>
    <w:rsid w:val="005E6409"/>
    <w:rsid w:val="005F0875"/>
    <w:rsid w:val="005F0D23"/>
    <w:rsid w:val="005F1D40"/>
    <w:rsid w:val="005F2604"/>
    <w:rsid w:val="005F5659"/>
    <w:rsid w:val="005F5929"/>
    <w:rsid w:val="005F6182"/>
    <w:rsid w:val="005F7295"/>
    <w:rsid w:val="00604F0F"/>
    <w:rsid w:val="00605164"/>
    <w:rsid w:val="00605687"/>
    <w:rsid w:val="006072EE"/>
    <w:rsid w:val="00611BE5"/>
    <w:rsid w:val="00612597"/>
    <w:rsid w:val="0061274B"/>
    <w:rsid w:val="0061283C"/>
    <w:rsid w:val="0061504D"/>
    <w:rsid w:val="00620E33"/>
    <w:rsid w:val="00620EC7"/>
    <w:rsid w:val="00622732"/>
    <w:rsid w:val="00623878"/>
    <w:rsid w:val="00625576"/>
    <w:rsid w:val="00625B01"/>
    <w:rsid w:val="00630A5B"/>
    <w:rsid w:val="00632D45"/>
    <w:rsid w:val="00632DD1"/>
    <w:rsid w:val="00633D52"/>
    <w:rsid w:val="006357B7"/>
    <w:rsid w:val="0063665E"/>
    <w:rsid w:val="00640450"/>
    <w:rsid w:val="006406D5"/>
    <w:rsid w:val="006406DE"/>
    <w:rsid w:val="006431C6"/>
    <w:rsid w:val="00643766"/>
    <w:rsid w:val="00643A27"/>
    <w:rsid w:val="00643C1D"/>
    <w:rsid w:val="0064538C"/>
    <w:rsid w:val="00647752"/>
    <w:rsid w:val="00647F47"/>
    <w:rsid w:val="00652CF2"/>
    <w:rsid w:val="0065482E"/>
    <w:rsid w:val="00655F0B"/>
    <w:rsid w:val="006562C8"/>
    <w:rsid w:val="00656C85"/>
    <w:rsid w:val="00660C1A"/>
    <w:rsid w:val="00661862"/>
    <w:rsid w:val="0066188A"/>
    <w:rsid w:val="00661B22"/>
    <w:rsid w:val="00661CF4"/>
    <w:rsid w:val="006633F0"/>
    <w:rsid w:val="0066603C"/>
    <w:rsid w:val="00666E97"/>
    <w:rsid w:val="00666F47"/>
    <w:rsid w:val="00670942"/>
    <w:rsid w:val="006710D2"/>
    <w:rsid w:val="00673B04"/>
    <w:rsid w:val="00675139"/>
    <w:rsid w:val="00675FA5"/>
    <w:rsid w:val="00676989"/>
    <w:rsid w:val="00680993"/>
    <w:rsid w:val="00684E2F"/>
    <w:rsid w:val="00685A4B"/>
    <w:rsid w:val="00691B1B"/>
    <w:rsid w:val="00693298"/>
    <w:rsid w:val="00694A13"/>
    <w:rsid w:val="00695CA1"/>
    <w:rsid w:val="006963F5"/>
    <w:rsid w:val="00696B8C"/>
    <w:rsid w:val="00697994"/>
    <w:rsid w:val="00697E0F"/>
    <w:rsid w:val="006A0DA6"/>
    <w:rsid w:val="006A353A"/>
    <w:rsid w:val="006A5D2B"/>
    <w:rsid w:val="006A663A"/>
    <w:rsid w:val="006A6E96"/>
    <w:rsid w:val="006B5D08"/>
    <w:rsid w:val="006B6278"/>
    <w:rsid w:val="006B64AE"/>
    <w:rsid w:val="006B6A38"/>
    <w:rsid w:val="006B6C1C"/>
    <w:rsid w:val="006B6CAC"/>
    <w:rsid w:val="006B6FAE"/>
    <w:rsid w:val="006B7BD9"/>
    <w:rsid w:val="006C17D3"/>
    <w:rsid w:val="006C21A6"/>
    <w:rsid w:val="006C2EBA"/>
    <w:rsid w:val="006C447D"/>
    <w:rsid w:val="006C726B"/>
    <w:rsid w:val="006C7E36"/>
    <w:rsid w:val="006D04E0"/>
    <w:rsid w:val="006D09C4"/>
    <w:rsid w:val="006D35E4"/>
    <w:rsid w:val="006D3A91"/>
    <w:rsid w:val="006D479C"/>
    <w:rsid w:val="006D4CED"/>
    <w:rsid w:val="006D5A6F"/>
    <w:rsid w:val="006D7000"/>
    <w:rsid w:val="006E0898"/>
    <w:rsid w:val="006E0A98"/>
    <w:rsid w:val="006E0FC1"/>
    <w:rsid w:val="006E162A"/>
    <w:rsid w:val="006E3A1A"/>
    <w:rsid w:val="006E44F2"/>
    <w:rsid w:val="006E59FE"/>
    <w:rsid w:val="006E6403"/>
    <w:rsid w:val="006E6980"/>
    <w:rsid w:val="006F0252"/>
    <w:rsid w:val="006F187E"/>
    <w:rsid w:val="006F2A0A"/>
    <w:rsid w:val="006F5529"/>
    <w:rsid w:val="006F5737"/>
    <w:rsid w:val="006F645A"/>
    <w:rsid w:val="006F6BB1"/>
    <w:rsid w:val="00700FE6"/>
    <w:rsid w:val="0070268E"/>
    <w:rsid w:val="007030D4"/>
    <w:rsid w:val="00703DD6"/>
    <w:rsid w:val="007041FB"/>
    <w:rsid w:val="00707688"/>
    <w:rsid w:val="00707C7C"/>
    <w:rsid w:val="0071335E"/>
    <w:rsid w:val="00716013"/>
    <w:rsid w:val="00720F73"/>
    <w:rsid w:val="0072320F"/>
    <w:rsid w:val="0072324E"/>
    <w:rsid w:val="007241BF"/>
    <w:rsid w:val="00725568"/>
    <w:rsid w:val="00737394"/>
    <w:rsid w:val="00740B7D"/>
    <w:rsid w:val="00740E6F"/>
    <w:rsid w:val="007424B6"/>
    <w:rsid w:val="00742D7A"/>
    <w:rsid w:val="00744F97"/>
    <w:rsid w:val="0074583A"/>
    <w:rsid w:val="00745A84"/>
    <w:rsid w:val="00751D3B"/>
    <w:rsid w:val="0075255A"/>
    <w:rsid w:val="00752FE8"/>
    <w:rsid w:val="00755119"/>
    <w:rsid w:val="0075574E"/>
    <w:rsid w:val="00761C1A"/>
    <w:rsid w:val="00763120"/>
    <w:rsid w:val="007639D1"/>
    <w:rsid w:val="00765752"/>
    <w:rsid w:val="00770F5A"/>
    <w:rsid w:val="007711E1"/>
    <w:rsid w:val="00772242"/>
    <w:rsid w:val="00772757"/>
    <w:rsid w:val="00773488"/>
    <w:rsid w:val="00777F16"/>
    <w:rsid w:val="00781A25"/>
    <w:rsid w:val="00781F36"/>
    <w:rsid w:val="007822DC"/>
    <w:rsid w:val="00783538"/>
    <w:rsid w:val="007836EA"/>
    <w:rsid w:val="007842D2"/>
    <w:rsid w:val="007876D9"/>
    <w:rsid w:val="00790809"/>
    <w:rsid w:val="007920C0"/>
    <w:rsid w:val="007921DE"/>
    <w:rsid w:val="00795CED"/>
    <w:rsid w:val="00796141"/>
    <w:rsid w:val="0079729C"/>
    <w:rsid w:val="007A2B02"/>
    <w:rsid w:val="007A33FC"/>
    <w:rsid w:val="007A7BF1"/>
    <w:rsid w:val="007B0B20"/>
    <w:rsid w:val="007B18E6"/>
    <w:rsid w:val="007B30C3"/>
    <w:rsid w:val="007B3B83"/>
    <w:rsid w:val="007B3B8B"/>
    <w:rsid w:val="007B520B"/>
    <w:rsid w:val="007B5E3F"/>
    <w:rsid w:val="007B7279"/>
    <w:rsid w:val="007C359C"/>
    <w:rsid w:val="007C362C"/>
    <w:rsid w:val="007C36A6"/>
    <w:rsid w:val="007C5FAC"/>
    <w:rsid w:val="007C7BDA"/>
    <w:rsid w:val="007D61EB"/>
    <w:rsid w:val="007D6491"/>
    <w:rsid w:val="007D6AA9"/>
    <w:rsid w:val="007E0500"/>
    <w:rsid w:val="007E0A35"/>
    <w:rsid w:val="007E1094"/>
    <w:rsid w:val="007E22B6"/>
    <w:rsid w:val="007E2E2B"/>
    <w:rsid w:val="007F0AC9"/>
    <w:rsid w:val="007F2953"/>
    <w:rsid w:val="007F3EE2"/>
    <w:rsid w:val="007F53D0"/>
    <w:rsid w:val="007F7FAA"/>
    <w:rsid w:val="008007AC"/>
    <w:rsid w:val="00800C82"/>
    <w:rsid w:val="00803B5B"/>
    <w:rsid w:val="00803C2F"/>
    <w:rsid w:val="00804FCD"/>
    <w:rsid w:val="00807504"/>
    <w:rsid w:val="0081041C"/>
    <w:rsid w:val="0081187B"/>
    <w:rsid w:val="0081421E"/>
    <w:rsid w:val="00814C12"/>
    <w:rsid w:val="0081541C"/>
    <w:rsid w:val="008169EA"/>
    <w:rsid w:val="008179B1"/>
    <w:rsid w:val="00817AB4"/>
    <w:rsid w:val="0082577A"/>
    <w:rsid w:val="00825A0F"/>
    <w:rsid w:val="00825E2D"/>
    <w:rsid w:val="0082747F"/>
    <w:rsid w:val="00831D42"/>
    <w:rsid w:val="008323E0"/>
    <w:rsid w:val="008326CC"/>
    <w:rsid w:val="008330D9"/>
    <w:rsid w:val="00835A82"/>
    <w:rsid w:val="00837AE7"/>
    <w:rsid w:val="00837BB1"/>
    <w:rsid w:val="00840F5B"/>
    <w:rsid w:val="00843370"/>
    <w:rsid w:val="008448AA"/>
    <w:rsid w:val="008449EA"/>
    <w:rsid w:val="00845AB7"/>
    <w:rsid w:val="00845F2F"/>
    <w:rsid w:val="0084684D"/>
    <w:rsid w:val="00852B41"/>
    <w:rsid w:val="008530AA"/>
    <w:rsid w:val="008538DC"/>
    <w:rsid w:val="008540F5"/>
    <w:rsid w:val="00854D1C"/>
    <w:rsid w:val="00856CD4"/>
    <w:rsid w:val="00856EA4"/>
    <w:rsid w:val="008570E7"/>
    <w:rsid w:val="00860429"/>
    <w:rsid w:val="00861307"/>
    <w:rsid w:val="00861B73"/>
    <w:rsid w:val="0086215C"/>
    <w:rsid w:val="0086227B"/>
    <w:rsid w:val="00863379"/>
    <w:rsid w:val="00863392"/>
    <w:rsid w:val="0086620E"/>
    <w:rsid w:val="00867C66"/>
    <w:rsid w:val="008711AD"/>
    <w:rsid w:val="00871E9F"/>
    <w:rsid w:val="00872701"/>
    <w:rsid w:val="00873507"/>
    <w:rsid w:val="00875D45"/>
    <w:rsid w:val="00876DFD"/>
    <w:rsid w:val="00880183"/>
    <w:rsid w:val="008801FA"/>
    <w:rsid w:val="008805BE"/>
    <w:rsid w:val="008806A0"/>
    <w:rsid w:val="008811FF"/>
    <w:rsid w:val="00881DB3"/>
    <w:rsid w:val="00884D36"/>
    <w:rsid w:val="0088531F"/>
    <w:rsid w:val="008858BE"/>
    <w:rsid w:val="00885BCC"/>
    <w:rsid w:val="00885C28"/>
    <w:rsid w:val="00886519"/>
    <w:rsid w:val="00886938"/>
    <w:rsid w:val="008869C4"/>
    <w:rsid w:val="00886DB2"/>
    <w:rsid w:val="00887387"/>
    <w:rsid w:val="00887C25"/>
    <w:rsid w:val="0089160F"/>
    <w:rsid w:val="008918CA"/>
    <w:rsid w:val="00893089"/>
    <w:rsid w:val="00893AF8"/>
    <w:rsid w:val="00894944"/>
    <w:rsid w:val="008979E7"/>
    <w:rsid w:val="008A1108"/>
    <w:rsid w:val="008A210B"/>
    <w:rsid w:val="008A2A64"/>
    <w:rsid w:val="008A4D3A"/>
    <w:rsid w:val="008B0A39"/>
    <w:rsid w:val="008B0CDC"/>
    <w:rsid w:val="008B1276"/>
    <w:rsid w:val="008B13FD"/>
    <w:rsid w:val="008B2135"/>
    <w:rsid w:val="008B2B55"/>
    <w:rsid w:val="008B5272"/>
    <w:rsid w:val="008B5DE9"/>
    <w:rsid w:val="008B5EB5"/>
    <w:rsid w:val="008B6BD4"/>
    <w:rsid w:val="008B7FB6"/>
    <w:rsid w:val="008C12D7"/>
    <w:rsid w:val="008C4731"/>
    <w:rsid w:val="008C4F53"/>
    <w:rsid w:val="008C6E73"/>
    <w:rsid w:val="008D0401"/>
    <w:rsid w:val="008D040E"/>
    <w:rsid w:val="008D17F0"/>
    <w:rsid w:val="008D1A12"/>
    <w:rsid w:val="008D23EC"/>
    <w:rsid w:val="008D2CFC"/>
    <w:rsid w:val="008D3427"/>
    <w:rsid w:val="008D5217"/>
    <w:rsid w:val="008D7B83"/>
    <w:rsid w:val="008E1B51"/>
    <w:rsid w:val="008E3F03"/>
    <w:rsid w:val="008E4067"/>
    <w:rsid w:val="008E4BF2"/>
    <w:rsid w:val="008F6562"/>
    <w:rsid w:val="008F71FE"/>
    <w:rsid w:val="008F74C6"/>
    <w:rsid w:val="00903ADB"/>
    <w:rsid w:val="009054C8"/>
    <w:rsid w:val="00905B0F"/>
    <w:rsid w:val="009065E0"/>
    <w:rsid w:val="009103BB"/>
    <w:rsid w:val="00911937"/>
    <w:rsid w:val="00913F66"/>
    <w:rsid w:val="009143D3"/>
    <w:rsid w:val="00914820"/>
    <w:rsid w:val="00914CB9"/>
    <w:rsid w:val="00916B1D"/>
    <w:rsid w:val="00920DC0"/>
    <w:rsid w:val="00921245"/>
    <w:rsid w:val="00923DB8"/>
    <w:rsid w:val="0092542D"/>
    <w:rsid w:val="0092582B"/>
    <w:rsid w:val="00926554"/>
    <w:rsid w:val="00930F37"/>
    <w:rsid w:val="009317B7"/>
    <w:rsid w:val="00934AD3"/>
    <w:rsid w:val="00934E12"/>
    <w:rsid w:val="00936F85"/>
    <w:rsid w:val="00941221"/>
    <w:rsid w:val="00945E7C"/>
    <w:rsid w:val="009473F9"/>
    <w:rsid w:val="0094745A"/>
    <w:rsid w:val="00947656"/>
    <w:rsid w:val="0095397F"/>
    <w:rsid w:val="009546DE"/>
    <w:rsid w:val="009565A0"/>
    <w:rsid w:val="00956EBA"/>
    <w:rsid w:val="009577B0"/>
    <w:rsid w:val="009579E7"/>
    <w:rsid w:val="00957DF4"/>
    <w:rsid w:val="00960D9F"/>
    <w:rsid w:val="00962727"/>
    <w:rsid w:val="00962786"/>
    <w:rsid w:val="00966C53"/>
    <w:rsid w:val="00966CFE"/>
    <w:rsid w:val="00967EE7"/>
    <w:rsid w:val="00970196"/>
    <w:rsid w:val="00984238"/>
    <w:rsid w:val="0099041C"/>
    <w:rsid w:val="00991D70"/>
    <w:rsid w:val="00992601"/>
    <w:rsid w:val="009936C7"/>
    <w:rsid w:val="009937D8"/>
    <w:rsid w:val="009A155C"/>
    <w:rsid w:val="009A1FEB"/>
    <w:rsid w:val="009A23AB"/>
    <w:rsid w:val="009A4F5D"/>
    <w:rsid w:val="009A58DA"/>
    <w:rsid w:val="009A7E57"/>
    <w:rsid w:val="009B0049"/>
    <w:rsid w:val="009B184F"/>
    <w:rsid w:val="009B1AC5"/>
    <w:rsid w:val="009B1E4D"/>
    <w:rsid w:val="009B1F4F"/>
    <w:rsid w:val="009B425E"/>
    <w:rsid w:val="009B6CB0"/>
    <w:rsid w:val="009C02C7"/>
    <w:rsid w:val="009C6D09"/>
    <w:rsid w:val="009C6F21"/>
    <w:rsid w:val="009D12EB"/>
    <w:rsid w:val="009D1D1D"/>
    <w:rsid w:val="009D44AE"/>
    <w:rsid w:val="009D5CF9"/>
    <w:rsid w:val="009D6BDB"/>
    <w:rsid w:val="009E1B5B"/>
    <w:rsid w:val="009E2805"/>
    <w:rsid w:val="009E35E9"/>
    <w:rsid w:val="009E3D1A"/>
    <w:rsid w:val="009E4F9F"/>
    <w:rsid w:val="009E633B"/>
    <w:rsid w:val="009F1624"/>
    <w:rsid w:val="009F4213"/>
    <w:rsid w:val="009F4693"/>
    <w:rsid w:val="009F6807"/>
    <w:rsid w:val="009F76E6"/>
    <w:rsid w:val="009F77FA"/>
    <w:rsid w:val="00A01E6A"/>
    <w:rsid w:val="00A03625"/>
    <w:rsid w:val="00A0362B"/>
    <w:rsid w:val="00A03C40"/>
    <w:rsid w:val="00A0589F"/>
    <w:rsid w:val="00A0618A"/>
    <w:rsid w:val="00A0770C"/>
    <w:rsid w:val="00A07F44"/>
    <w:rsid w:val="00A1199D"/>
    <w:rsid w:val="00A120E7"/>
    <w:rsid w:val="00A1268C"/>
    <w:rsid w:val="00A13671"/>
    <w:rsid w:val="00A13963"/>
    <w:rsid w:val="00A13DC9"/>
    <w:rsid w:val="00A14D10"/>
    <w:rsid w:val="00A169ED"/>
    <w:rsid w:val="00A22773"/>
    <w:rsid w:val="00A22776"/>
    <w:rsid w:val="00A25BFC"/>
    <w:rsid w:val="00A27A65"/>
    <w:rsid w:val="00A27C75"/>
    <w:rsid w:val="00A27C9D"/>
    <w:rsid w:val="00A27FA9"/>
    <w:rsid w:val="00A3040A"/>
    <w:rsid w:val="00A31785"/>
    <w:rsid w:val="00A32434"/>
    <w:rsid w:val="00A33655"/>
    <w:rsid w:val="00A336D3"/>
    <w:rsid w:val="00A3493A"/>
    <w:rsid w:val="00A34A8D"/>
    <w:rsid w:val="00A35068"/>
    <w:rsid w:val="00A37DDD"/>
    <w:rsid w:val="00A41517"/>
    <w:rsid w:val="00A42343"/>
    <w:rsid w:val="00A434BA"/>
    <w:rsid w:val="00A4378B"/>
    <w:rsid w:val="00A441BF"/>
    <w:rsid w:val="00A4471A"/>
    <w:rsid w:val="00A44D29"/>
    <w:rsid w:val="00A47AB3"/>
    <w:rsid w:val="00A5145B"/>
    <w:rsid w:val="00A524C3"/>
    <w:rsid w:val="00A52720"/>
    <w:rsid w:val="00A52BD6"/>
    <w:rsid w:val="00A53FC1"/>
    <w:rsid w:val="00A54427"/>
    <w:rsid w:val="00A5783B"/>
    <w:rsid w:val="00A605A3"/>
    <w:rsid w:val="00A62A45"/>
    <w:rsid w:val="00A64BFD"/>
    <w:rsid w:val="00A662E7"/>
    <w:rsid w:val="00A667BB"/>
    <w:rsid w:val="00A66FDB"/>
    <w:rsid w:val="00A701EF"/>
    <w:rsid w:val="00A71050"/>
    <w:rsid w:val="00A735B5"/>
    <w:rsid w:val="00A74742"/>
    <w:rsid w:val="00A75662"/>
    <w:rsid w:val="00A75865"/>
    <w:rsid w:val="00A77BC1"/>
    <w:rsid w:val="00A801B4"/>
    <w:rsid w:val="00A80D6E"/>
    <w:rsid w:val="00A81F28"/>
    <w:rsid w:val="00A82B4A"/>
    <w:rsid w:val="00A8381F"/>
    <w:rsid w:val="00A85C25"/>
    <w:rsid w:val="00A86AFE"/>
    <w:rsid w:val="00A86C42"/>
    <w:rsid w:val="00A9037C"/>
    <w:rsid w:val="00A906FA"/>
    <w:rsid w:val="00A92255"/>
    <w:rsid w:val="00A9496D"/>
    <w:rsid w:val="00AA0A75"/>
    <w:rsid w:val="00AA1DA8"/>
    <w:rsid w:val="00AA2221"/>
    <w:rsid w:val="00AA2575"/>
    <w:rsid w:val="00AA53EE"/>
    <w:rsid w:val="00AA5536"/>
    <w:rsid w:val="00AA7440"/>
    <w:rsid w:val="00AB1368"/>
    <w:rsid w:val="00AB37D7"/>
    <w:rsid w:val="00AB6107"/>
    <w:rsid w:val="00AB64F2"/>
    <w:rsid w:val="00AB769E"/>
    <w:rsid w:val="00AC08B3"/>
    <w:rsid w:val="00AC1186"/>
    <w:rsid w:val="00AC255E"/>
    <w:rsid w:val="00AC2D4B"/>
    <w:rsid w:val="00AC422F"/>
    <w:rsid w:val="00AC4560"/>
    <w:rsid w:val="00AC60E3"/>
    <w:rsid w:val="00AC79E4"/>
    <w:rsid w:val="00AD017A"/>
    <w:rsid w:val="00AD0D52"/>
    <w:rsid w:val="00AD0FD4"/>
    <w:rsid w:val="00AD233A"/>
    <w:rsid w:val="00AD30D2"/>
    <w:rsid w:val="00AD4BF9"/>
    <w:rsid w:val="00AD54AB"/>
    <w:rsid w:val="00AD5956"/>
    <w:rsid w:val="00AE04B1"/>
    <w:rsid w:val="00AE4129"/>
    <w:rsid w:val="00AE56A4"/>
    <w:rsid w:val="00AE5AAB"/>
    <w:rsid w:val="00AE74AE"/>
    <w:rsid w:val="00AF1313"/>
    <w:rsid w:val="00AF131F"/>
    <w:rsid w:val="00AF1415"/>
    <w:rsid w:val="00AF3B0B"/>
    <w:rsid w:val="00AF3BB5"/>
    <w:rsid w:val="00AF636D"/>
    <w:rsid w:val="00B01C2D"/>
    <w:rsid w:val="00B0430D"/>
    <w:rsid w:val="00B05180"/>
    <w:rsid w:val="00B060AB"/>
    <w:rsid w:val="00B066E0"/>
    <w:rsid w:val="00B06D5B"/>
    <w:rsid w:val="00B0704D"/>
    <w:rsid w:val="00B1644D"/>
    <w:rsid w:val="00B17BEF"/>
    <w:rsid w:val="00B21138"/>
    <w:rsid w:val="00B21736"/>
    <w:rsid w:val="00B225DF"/>
    <w:rsid w:val="00B24214"/>
    <w:rsid w:val="00B30939"/>
    <w:rsid w:val="00B30DEF"/>
    <w:rsid w:val="00B31183"/>
    <w:rsid w:val="00B4038A"/>
    <w:rsid w:val="00B441A2"/>
    <w:rsid w:val="00B4672B"/>
    <w:rsid w:val="00B46C36"/>
    <w:rsid w:val="00B515A2"/>
    <w:rsid w:val="00B5355B"/>
    <w:rsid w:val="00B53E5D"/>
    <w:rsid w:val="00B55245"/>
    <w:rsid w:val="00B57986"/>
    <w:rsid w:val="00B57B7F"/>
    <w:rsid w:val="00B6570A"/>
    <w:rsid w:val="00B657DF"/>
    <w:rsid w:val="00B66957"/>
    <w:rsid w:val="00B6799C"/>
    <w:rsid w:val="00B70440"/>
    <w:rsid w:val="00B74508"/>
    <w:rsid w:val="00B75E23"/>
    <w:rsid w:val="00B80D66"/>
    <w:rsid w:val="00B83981"/>
    <w:rsid w:val="00B8553E"/>
    <w:rsid w:val="00B86062"/>
    <w:rsid w:val="00B86A1E"/>
    <w:rsid w:val="00B91001"/>
    <w:rsid w:val="00B93A78"/>
    <w:rsid w:val="00B93B87"/>
    <w:rsid w:val="00B94018"/>
    <w:rsid w:val="00B95370"/>
    <w:rsid w:val="00BA095B"/>
    <w:rsid w:val="00BA1432"/>
    <w:rsid w:val="00BA3542"/>
    <w:rsid w:val="00BA4040"/>
    <w:rsid w:val="00BA6250"/>
    <w:rsid w:val="00BA7384"/>
    <w:rsid w:val="00BB2FB9"/>
    <w:rsid w:val="00BB31B3"/>
    <w:rsid w:val="00BB5751"/>
    <w:rsid w:val="00BB607F"/>
    <w:rsid w:val="00BB6B5F"/>
    <w:rsid w:val="00BC14A4"/>
    <w:rsid w:val="00BC3087"/>
    <w:rsid w:val="00BC4FDB"/>
    <w:rsid w:val="00BC554A"/>
    <w:rsid w:val="00BC6A81"/>
    <w:rsid w:val="00BC6B42"/>
    <w:rsid w:val="00BD13D9"/>
    <w:rsid w:val="00BD3F4A"/>
    <w:rsid w:val="00BE0420"/>
    <w:rsid w:val="00BF177E"/>
    <w:rsid w:val="00BF211B"/>
    <w:rsid w:val="00BF56DD"/>
    <w:rsid w:val="00BF6063"/>
    <w:rsid w:val="00BF7C5D"/>
    <w:rsid w:val="00C00760"/>
    <w:rsid w:val="00C00B71"/>
    <w:rsid w:val="00C00D31"/>
    <w:rsid w:val="00C02FD6"/>
    <w:rsid w:val="00C03B9C"/>
    <w:rsid w:val="00C04FEF"/>
    <w:rsid w:val="00C05F38"/>
    <w:rsid w:val="00C06A4B"/>
    <w:rsid w:val="00C079AF"/>
    <w:rsid w:val="00C1085F"/>
    <w:rsid w:val="00C10923"/>
    <w:rsid w:val="00C1095F"/>
    <w:rsid w:val="00C10EAE"/>
    <w:rsid w:val="00C126F2"/>
    <w:rsid w:val="00C13508"/>
    <w:rsid w:val="00C14CB1"/>
    <w:rsid w:val="00C15015"/>
    <w:rsid w:val="00C211E6"/>
    <w:rsid w:val="00C22994"/>
    <w:rsid w:val="00C23D3B"/>
    <w:rsid w:val="00C25188"/>
    <w:rsid w:val="00C26568"/>
    <w:rsid w:val="00C33B8E"/>
    <w:rsid w:val="00C33BC8"/>
    <w:rsid w:val="00C33FAC"/>
    <w:rsid w:val="00C3440E"/>
    <w:rsid w:val="00C37E8E"/>
    <w:rsid w:val="00C40887"/>
    <w:rsid w:val="00C438BD"/>
    <w:rsid w:val="00C43AD4"/>
    <w:rsid w:val="00C442A8"/>
    <w:rsid w:val="00C450CA"/>
    <w:rsid w:val="00C465C6"/>
    <w:rsid w:val="00C4661A"/>
    <w:rsid w:val="00C47974"/>
    <w:rsid w:val="00C47D69"/>
    <w:rsid w:val="00C47F66"/>
    <w:rsid w:val="00C50ADA"/>
    <w:rsid w:val="00C51D15"/>
    <w:rsid w:val="00C53AA3"/>
    <w:rsid w:val="00C56E4E"/>
    <w:rsid w:val="00C628EE"/>
    <w:rsid w:val="00C62BB6"/>
    <w:rsid w:val="00C64136"/>
    <w:rsid w:val="00C64454"/>
    <w:rsid w:val="00C66D48"/>
    <w:rsid w:val="00C70240"/>
    <w:rsid w:val="00C71544"/>
    <w:rsid w:val="00C72BF7"/>
    <w:rsid w:val="00C72D30"/>
    <w:rsid w:val="00C72E32"/>
    <w:rsid w:val="00C73A40"/>
    <w:rsid w:val="00C74ACB"/>
    <w:rsid w:val="00C74F36"/>
    <w:rsid w:val="00C763B9"/>
    <w:rsid w:val="00C80046"/>
    <w:rsid w:val="00C804E7"/>
    <w:rsid w:val="00C814D9"/>
    <w:rsid w:val="00C82EE6"/>
    <w:rsid w:val="00C85390"/>
    <w:rsid w:val="00C86379"/>
    <w:rsid w:val="00C86836"/>
    <w:rsid w:val="00C86D74"/>
    <w:rsid w:val="00C9169B"/>
    <w:rsid w:val="00C928B1"/>
    <w:rsid w:val="00C95DCC"/>
    <w:rsid w:val="00C964D9"/>
    <w:rsid w:val="00C97AE8"/>
    <w:rsid w:val="00CA0963"/>
    <w:rsid w:val="00CA1439"/>
    <w:rsid w:val="00CB0123"/>
    <w:rsid w:val="00CB03F8"/>
    <w:rsid w:val="00CB0AD6"/>
    <w:rsid w:val="00CB16EA"/>
    <w:rsid w:val="00CB2421"/>
    <w:rsid w:val="00CB2970"/>
    <w:rsid w:val="00CB4397"/>
    <w:rsid w:val="00CB56E6"/>
    <w:rsid w:val="00CB6D04"/>
    <w:rsid w:val="00CC1A62"/>
    <w:rsid w:val="00CC213A"/>
    <w:rsid w:val="00CC2605"/>
    <w:rsid w:val="00CC4D57"/>
    <w:rsid w:val="00CC6E6F"/>
    <w:rsid w:val="00CD1886"/>
    <w:rsid w:val="00CD2554"/>
    <w:rsid w:val="00CD28D8"/>
    <w:rsid w:val="00CD2F07"/>
    <w:rsid w:val="00CD3BB8"/>
    <w:rsid w:val="00CD48C2"/>
    <w:rsid w:val="00CD5BD5"/>
    <w:rsid w:val="00CD6FAF"/>
    <w:rsid w:val="00CD7B2E"/>
    <w:rsid w:val="00CE0AEF"/>
    <w:rsid w:val="00CE1B97"/>
    <w:rsid w:val="00CE399A"/>
    <w:rsid w:val="00CE493B"/>
    <w:rsid w:val="00CF08E5"/>
    <w:rsid w:val="00CF185D"/>
    <w:rsid w:val="00CF4EE8"/>
    <w:rsid w:val="00D0113B"/>
    <w:rsid w:val="00D01EEF"/>
    <w:rsid w:val="00D04F6C"/>
    <w:rsid w:val="00D056A8"/>
    <w:rsid w:val="00D0637C"/>
    <w:rsid w:val="00D10454"/>
    <w:rsid w:val="00D13643"/>
    <w:rsid w:val="00D13E47"/>
    <w:rsid w:val="00D13ED1"/>
    <w:rsid w:val="00D15DBC"/>
    <w:rsid w:val="00D161E2"/>
    <w:rsid w:val="00D230E5"/>
    <w:rsid w:val="00D23E92"/>
    <w:rsid w:val="00D242F5"/>
    <w:rsid w:val="00D243B0"/>
    <w:rsid w:val="00D2532D"/>
    <w:rsid w:val="00D2726C"/>
    <w:rsid w:val="00D2736E"/>
    <w:rsid w:val="00D32157"/>
    <w:rsid w:val="00D3263F"/>
    <w:rsid w:val="00D402A3"/>
    <w:rsid w:val="00D42B84"/>
    <w:rsid w:val="00D43605"/>
    <w:rsid w:val="00D4462A"/>
    <w:rsid w:val="00D47006"/>
    <w:rsid w:val="00D50464"/>
    <w:rsid w:val="00D52A6A"/>
    <w:rsid w:val="00D530C0"/>
    <w:rsid w:val="00D552BE"/>
    <w:rsid w:val="00D56F06"/>
    <w:rsid w:val="00D574D1"/>
    <w:rsid w:val="00D61061"/>
    <w:rsid w:val="00D61243"/>
    <w:rsid w:val="00D613B8"/>
    <w:rsid w:val="00D61F0D"/>
    <w:rsid w:val="00D62146"/>
    <w:rsid w:val="00D64682"/>
    <w:rsid w:val="00D649FF"/>
    <w:rsid w:val="00D64BDE"/>
    <w:rsid w:val="00D6538B"/>
    <w:rsid w:val="00D70896"/>
    <w:rsid w:val="00D72CA9"/>
    <w:rsid w:val="00D738C6"/>
    <w:rsid w:val="00D73DB0"/>
    <w:rsid w:val="00D73DCB"/>
    <w:rsid w:val="00D7604B"/>
    <w:rsid w:val="00D803AD"/>
    <w:rsid w:val="00D81849"/>
    <w:rsid w:val="00D81C9E"/>
    <w:rsid w:val="00D84903"/>
    <w:rsid w:val="00D87073"/>
    <w:rsid w:val="00D908AE"/>
    <w:rsid w:val="00D90E0B"/>
    <w:rsid w:val="00D923F5"/>
    <w:rsid w:val="00D94E61"/>
    <w:rsid w:val="00D95289"/>
    <w:rsid w:val="00D96EF7"/>
    <w:rsid w:val="00DA08B4"/>
    <w:rsid w:val="00DA0EF4"/>
    <w:rsid w:val="00DA1BBC"/>
    <w:rsid w:val="00DA319D"/>
    <w:rsid w:val="00DA3522"/>
    <w:rsid w:val="00DA4767"/>
    <w:rsid w:val="00DB0FCD"/>
    <w:rsid w:val="00DB159F"/>
    <w:rsid w:val="00DB2CA2"/>
    <w:rsid w:val="00DB4D6C"/>
    <w:rsid w:val="00DB76B4"/>
    <w:rsid w:val="00DC1B58"/>
    <w:rsid w:val="00DC2439"/>
    <w:rsid w:val="00DC3FD0"/>
    <w:rsid w:val="00DC50CD"/>
    <w:rsid w:val="00DD0458"/>
    <w:rsid w:val="00DD1ACF"/>
    <w:rsid w:val="00DD21CD"/>
    <w:rsid w:val="00DD3AA8"/>
    <w:rsid w:val="00DD55E1"/>
    <w:rsid w:val="00DD6065"/>
    <w:rsid w:val="00DD7308"/>
    <w:rsid w:val="00DE027A"/>
    <w:rsid w:val="00DE08B3"/>
    <w:rsid w:val="00DE0D39"/>
    <w:rsid w:val="00DE22FB"/>
    <w:rsid w:val="00DE4316"/>
    <w:rsid w:val="00DE6CE2"/>
    <w:rsid w:val="00DE702D"/>
    <w:rsid w:val="00DE7A2C"/>
    <w:rsid w:val="00DF082F"/>
    <w:rsid w:val="00DF0AF4"/>
    <w:rsid w:val="00DF16AF"/>
    <w:rsid w:val="00DF2F11"/>
    <w:rsid w:val="00DF35ED"/>
    <w:rsid w:val="00E01161"/>
    <w:rsid w:val="00E03BA1"/>
    <w:rsid w:val="00E07917"/>
    <w:rsid w:val="00E07E22"/>
    <w:rsid w:val="00E10013"/>
    <w:rsid w:val="00E1051C"/>
    <w:rsid w:val="00E11BB1"/>
    <w:rsid w:val="00E12E90"/>
    <w:rsid w:val="00E14A0E"/>
    <w:rsid w:val="00E15449"/>
    <w:rsid w:val="00E15A10"/>
    <w:rsid w:val="00E15C76"/>
    <w:rsid w:val="00E16ED5"/>
    <w:rsid w:val="00E23685"/>
    <w:rsid w:val="00E23E8B"/>
    <w:rsid w:val="00E24A87"/>
    <w:rsid w:val="00E308F0"/>
    <w:rsid w:val="00E32B07"/>
    <w:rsid w:val="00E3343F"/>
    <w:rsid w:val="00E33A27"/>
    <w:rsid w:val="00E33D72"/>
    <w:rsid w:val="00E35953"/>
    <w:rsid w:val="00E35E51"/>
    <w:rsid w:val="00E35F17"/>
    <w:rsid w:val="00E36804"/>
    <w:rsid w:val="00E41FCC"/>
    <w:rsid w:val="00E43006"/>
    <w:rsid w:val="00E448F7"/>
    <w:rsid w:val="00E451D5"/>
    <w:rsid w:val="00E57B4C"/>
    <w:rsid w:val="00E614AC"/>
    <w:rsid w:val="00E63812"/>
    <w:rsid w:val="00E6611C"/>
    <w:rsid w:val="00E679DC"/>
    <w:rsid w:val="00E70CA4"/>
    <w:rsid w:val="00E71058"/>
    <w:rsid w:val="00E72427"/>
    <w:rsid w:val="00E7263C"/>
    <w:rsid w:val="00E726A7"/>
    <w:rsid w:val="00E74313"/>
    <w:rsid w:val="00E75598"/>
    <w:rsid w:val="00E762F6"/>
    <w:rsid w:val="00E773B3"/>
    <w:rsid w:val="00E819C6"/>
    <w:rsid w:val="00E83E57"/>
    <w:rsid w:val="00E842D9"/>
    <w:rsid w:val="00E85F55"/>
    <w:rsid w:val="00E861E1"/>
    <w:rsid w:val="00E86BD7"/>
    <w:rsid w:val="00E90238"/>
    <w:rsid w:val="00E921A5"/>
    <w:rsid w:val="00E93066"/>
    <w:rsid w:val="00E94839"/>
    <w:rsid w:val="00E94A20"/>
    <w:rsid w:val="00EA0415"/>
    <w:rsid w:val="00EA0FC1"/>
    <w:rsid w:val="00EA1964"/>
    <w:rsid w:val="00EA19E1"/>
    <w:rsid w:val="00EA1CB6"/>
    <w:rsid w:val="00EA3187"/>
    <w:rsid w:val="00EA3BA9"/>
    <w:rsid w:val="00EA4B5B"/>
    <w:rsid w:val="00EA4BEF"/>
    <w:rsid w:val="00EA6D9E"/>
    <w:rsid w:val="00EB09FF"/>
    <w:rsid w:val="00EB3A86"/>
    <w:rsid w:val="00EB4C87"/>
    <w:rsid w:val="00EB5F69"/>
    <w:rsid w:val="00EB7B2F"/>
    <w:rsid w:val="00EC00BA"/>
    <w:rsid w:val="00EC0258"/>
    <w:rsid w:val="00EC0D76"/>
    <w:rsid w:val="00EC1732"/>
    <w:rsid w:val="00EC24DF"/>
    <w:rsid w:val="00EC3B73"/>
    <w:rsid w:val="00EC6ACF"/>
    <w:rsid w:val="00ED0AC4"/>
    <w:rsid w:val="00ED180E"/>
    <w:rsid w:val="00ED39E6"/>
    <w:rsid w:val="00ED416C"/>
    <w:rsid w:val="00ED4749"/>
    <w:rsid w:val="00ED4CF6"/>
    <w:rsid w:val="00ED4DB7"/>
    <w:rsid w:val="00EE0C47"/>
    <w:rsid w:val="00EE24FC"/>
    <w:rsid w:val="00EE2A6D"/>
    <w:rsid w:val="00EE4189"/>
    <w:rsid w:val="00EE4AE7"/>
    <w:rsid w:val="00EE5A09"/>
    <w:rsid w:val="00EE5E54"/>
    <w:rsid w:val="00EE678F"/>
    <w:rsid w:val="00EF0FCF"/>
    <w:rsid w:val="00EF262B"/>
    <w:rsid w:val="00EF385E"/>
    <w:rsid w:val="00EF4024"/>
    <w:rsid w:val="00EF41D7"/>
    <w:rsid w:val="00EF5C04"/>
    <w:rsid w:val="00EF5CA2"/>
    <w:rsid w:val="00EF7BF1"/>
    <w:rsid w:val="00EF7D01"/>
    <w:rsid w:val="00F011C2"/>
    <w:rsid w:val="00F02307"/>
    <w:rsid w:val="00F03CC5"/>
    <w:rsid w:val="00F043ED"/>
    <w:rsid w:val="00F077C8"/>
    <w:rsid w:val="00F10C14"/>
    <w:rsid w:val="00F112B4"/>
    <w:rsid w:val="00F1249E"/>
    <w:rsid w:val="00F138D5"/>
    <w:rsid w:val="00F21AB0"/>
    <w:rsid w:val="00F225E0"/>
    <w:rsid w:val="00F2357C"/>
    <w:rsid w:val="00F2467E"/>
    <w:rsid w:val="00F24E0C"/>
    <w:rsid w:val="00F307EF"/>
    <w:rsid w:val="00F32F82"/>
    <w:rsid w:val="00F34B96"/>
    <w:rsid w:val="00F34F9E"/>
    <w:rsid w:val="00F36A3F"/>
    <w:rsid w:val="00F36D14"/>
    <w:rsid w:val="00F41610"/>
    <w:rsid w:val="00F41A0E"/>
    <w:rsid w:val="00F42615"/>
    <w:rsid w:val="00F4644E"/>
    <w:rsid w:val="00F47D01"/>
    <w:rsid w:val="00F56324"/>
    <w:rsid w:val="00F567DC"/>
    <w:rsid w:val="00F57E66"/>
    <w:rsid w:val="00F62EE6"/>
    <w:rsid w:val="00F63FFF"/>
    <w:rsid w:val="00F660E9"/>
    <w:rsid w:val="00F67E51"/>
    <w:rsid w:val="00F72DCC"/>
    <w:rsid w:val="00F733E8"/>
    <w:rsid w:val="00F73478"/>
    <w:rsid w:val="00F76A6C"/>
    <w:rsid w:val="00F76B65"/>
    <w:rsid w:val="00F81FE9"/>
    <w:rsid w:val="00F82DA6"/>
    <w:rsid w:val="00F83365"/>
    <w:rsid w:val="00F83432"/>
    <w:rsid w:val="00F836D9"/>
    <w:rsid w:val="00F84BF8"/>
    <w:rsid w:val="00F851F8"/>
    <w:rsid w:val="00F90863"/>
    <w:rsid w:val="00F914CF"/>
    <w:rsid w:val="00F93FAB"/>
    <w:rsid w:val="00F95F22"/>
    <w:rsid w:val="00F9760A"/>
    <w:rsid w:val="00F97827"/>
    <w:rsid w:val="00FA12C4"/>
    <w:rsid w:val="00FA27BC"/>
    <w:rsid w:val="00FA5198"/>
    <w:rsid w:val="00FA7297"/>
    <w:rsid w:val="00FB015E"/>
    <w:rsid w:val="00FB11B4"/>
    <w:rsid w:val="00FB34DB"/>
    <w:rsid w:val="00FB3D80"/>
    <w:rsid w:val="00FB4ED0"/>
    <w:rsid w:val="00FB6400"/>
    <w:rsid w:val="00FC1171"/>
    <w:rsid w:val="00FC1B45"/>
    <w:rsid w:val="00FC2EB5"/>
    <w:rsid w:val="00FC3ED0"/>
    <w:rsid w:val="00FC65C3"/>
    <w:rsid w:val="00FC7826"/>
    <w:rsid w:val="00FC7CE4"/>
    <w:rsid w:val="00FD0F53"/>
    <w:rsid w:val="00FD3835"/>
    <w:rsid w:val="00FD3C76"/>
    <w:rsid w:val="00FD5698"/>
    <w:rsid w:val="00FE3B0C"/>
    <w:rsid w:val="00FE4070"/>
    <w:rsid w:val="00FE6C04"/>
    <w:rsid w:val="00FE7AD7"/>
    <w:rsid w:val="00FE7B49"/>
    <w:rsid w:val="00FF175B"/>
    <w:rsid w:val="00FF224B"/>
    <w:rsid w:val="00FF2FDF"/>
    <w:rsid w:val="00FF3D80"/>
    <w:rsid w:val="00FF4E03"/>
    <w:rsid w:val="00FF60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105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506916"/>
    <w:pPr>
      <w:jc w:val="center"/>
    </w:pPr>
    <w:rPr>
      <w:sz w:val="28"/>
    </w:rPr>
  </w:style>
  <w:style w:type="character" w:customStyle="1" w:styleId="TitleChar">
    <w:name w:val="Title Char"/>
    <w:link w:val="Title"/>
    <w:uiPriority w:val="10"/>
    <w:rsid w:val="004D5E2B"/>
    <w:rPr>
      <w:rFonts w:ascii="Cambria" w:eastAsia="Times New Roman" w:hAnsi="Cambria" w:cs="Times New Roman"/>
      <w:b/>
      <w:bCs/>
      <w:kern w:val="28"/>
      <w:sz w:val="32"/>
      <w:szCs w:val="32"/>
    </w:rPr>
  </w:style>
  <w:style w:type="paragraph" w:styleId="BodyText">
    <w:name w:val="Body Text"/>
    <w:basedOn w:val="Normal"/>
    <w:link w:val="BodyTextChar"/>
    <w:uiPriority w:val="99"/>
    <w:rsid w:val="00506916"/>
    <w:rPr>
      <w:sz w:val="28"/>
    </w:rPr>
  </w:style>
  <w:style w:type="character" w:customStyle="1" w:styleId="BodyTextChar">
    <w:name w:val="Body Text Char"/>
    <w:link w:val="BodyText"/>
    <w:uiPriority w:val="99"/>
    <w:semiHidden/>
    <w:rsid w:val="004D5E2B"/>
    <w:rPr>
      <w:sz w:val="24"/>
      <w:szCs w:val="24"/>
    </w:rPr>
  </w:style>
  <w:style w:type="character" w:styleId="Hyperlink">
    <w:name w:val="Hyperlink"/>
    <w:uiPriority w:val="99"/>
    <w:rsid w:val="0075574E"/>
    <w:rPr>
      <w:color w:val="0000FF"/>
      <w:u w:val="single"/>
    </w:rPr>
  </w:style>
  <w:style w:type="paragraph" w:styleId="BalloonText">
    <w:name w:val="Balloon Text"/>
    <w:basedOn w:val="Normal"/>
    <w:link w:val="BalloonTextChar"/>
    <w:uiPriority w:val="99"/>
    <w:semiHidden/>
    <w:rsid w:val="008C4731"/>
    <w:rPr>
      <w:rFonts w:ascii="Tahoma" w:hAnsi="Tahoma" w:cs="Tahoma"/>
      <w:sz w:val="16"/>
      <w:szCs w:val="16"/>
    </w:rPr>
  </w:style>
  <w:style w:type="character" w:customStyle="1" w:styleId="BalloonTextChar">
    <w:name w:val="Balloon Text Char"/>
    <w:link w:val="BalloonText"/>
    <w:uiPriority w:val="99"/>
    <w:semiHidden/>
    <w:rsid w:val="004D5E2B"/>
    <w:rPr>
      <w:sz w:val="0"/>
      <w:szCs w:val="0"/>
    </w:rPr>
  </w:style>
  <w:style w:type="paragraph" w:styleId="ListParagraph">
    <w:name w:val="List Paragraph"/>
    <w:basedOn w:val="Normal"/>
    <w:uiPriority w:val="34"/>
    <w:qFormat/>
    <w:rsid w:val="004E32D2"/>
    <w:pPr>
      <w:ind w:left="720"/>
      <w:contextualSpacing/>
    </w:pPr>
  </w:style>
  <w:style w:type="paragraph" w:styleId="NormalWeb">
    <w:name w:val="Normal (Web)"/>
    <w:basedOn w:val="Normal"/>
    <w:uiPriority w:val="99"/>
    <w:unhideWhenUsed/>
    <w:rsid w:val="00920DC0"/>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1572632">
      <w:bodyDiv w:val="1"/>
      <w:marLeft w:val="0"/>
      <w:marRight w:val="0"/>
      <w:marTop w:val="0"/>
      <w:marBottom w:val="0"/>
      <w:divBdr>
        <w:top w:val="none" w:sz="0" w:space="0" w:color="auto"/>
        <w:left w:val="none" w:sz="0" w:space="0" w:color="auto"/>
        <w:bottom w:val="none" w:sz="0" w:space="0" w:color="auto"/>
        <w:right w:val="none" w:sz="0" w:space="0" w:color="auto"/>
      </w:divBdr>
    </w:div>
    <w:div w:id="193713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tubbs@una.edu" TargetMode="External"/><Relationship Id="rId3" Type="http://schemas.openxmlformats.org/officeDocument/2006/relationships/styles" Target="styles.xml"/><Relationship Id="rId7" Type="http://schemas.openxmlformats.org/officeDocument/2006/relationships/hyperlink" Target="mailto:vkhansen@una.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69E4-9939-4444-BDF4-BDBEB1374F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3</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Department Chair Meeting Minutes</vt:lpstr>
    </vt:vector>
  </TitlesOfParts>
  <Company>una</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Chair Meeting Minutes</dc:title>
  <dc:creator>una</dc:creator>
  <cp:lastModifiedBy>Windows User</cp:lastModifiedBy>
  <cp:revision>7</cp:revision>
  <cp:lastPrinted>2012-07-19T19:58:00Z</cp:lastPrinted>
  <dcterms:created xsi:type="dcterms:W3CDTF">2012-07-24T19:57:00Z</dcterms:created>
  <dcterms:modified xsi:type="dcterms:W3CDTF">2012-07-25T15:50:00Z</dcterms:modified>
</cp:coreProperties>
</file>